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CE76D3" w:rsidRDefault="00CE76D3" w:rsidP="00CE76D3">
      <w:pPr>
        <w:spacing w:after="0" w:line="240" w:lineRule="auto"/>
        <w:rPr>
          <w:b/>
          <w:bCs/>
        </w:rPr>
      </w:pPr>
      <w:r w:rsidRPr="00CE76D3">
        <w:rPr>
          <w:b/>
          <w:bCs/>
        </w:rPr>
        <w:t xml:space="preserve">LTCS Governance Committee </w:t>
      </w:r>
      <w:r w:rsidR="00985D43">
        <w:rPr>
          <w:b/>
          <w:bCs/>
        </w:rPr>
        <w:t>Agenda</w:t>
      </w:r>
    </w:p>
    <w:p w14:paraId="612CDA34" w14:textId="697DCA16" w:rsidR="00CE76D3" w:rsidRDefault="00A46FC8" w:rsidP="00CE76D3">
      <w:pPr>
        <w:spacing w:after="0" w:line="240" w:lineRule="auto"/>
      </w:pPr>
      <w:r>
        <w:t>July 2</w:t>
      </w:r>
      <w:r w:rsidR="00CE76D3">
        <w:t xml:space="preserve">, 2020 </w:t>
      </w:r>
    </w:p>
    <w:p w14:paraId="152EA74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Online conference call (see dial-in information below) </w:t>
      </w:r>
    </w:p>
    <w:p w14:paraId="1E534C58" w14:textId="3E9085C1" w:rsidR="00CE76D3" w:rsidRDefault="00CE76D3" w:rsidP="00CE76D3">
      <w:pPr>
        <w:spacing w:after="0" w:line="240" w:lineRule="auto"/>
      </w:pPr>
      <w:r w:rsidRPr="00CE76D3">
        <w:rPr>
          <w:u w:val="single"/>
        </w:rPr>
        <w:t>Online</w:t>
      </w:r>
      <w:r>
        <w:t xml:space="preserve">: </w:t>
      </w:r>
      <w:r w:rsidRPr="00CE76D3">
        <w:t>https://bit.ly/2ZK3EVa</w:t>
      </w:r>
    </w:p>
    <w:p w14:paraId="1E5ABCC2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Phone</w:t>
      </w:r>
      <w:r>
        <w:t>: 646-976-9923</w:t>
      </w:r>
    </w:p>
    <w:p w14:paraId="1A0826E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Meeting ID</w:t>
      </w:r>
      <w:r>
        <w:t>: 912 483 3007</w:t>
      </w:r>
    </w:p>
    <w:p w14:paraId="5E449238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Present</w:t>
      </w:r>
      <w:r>
        <w:t xml:space="preserve">: </w:t>
      </w:r>
    </w:p>
    <w:p w14:paraId="68114F5D" w14:textId="747A8D3F" w:rsidR="009D111D" w:rsidRDefault="00CE76D3" w:rsidP="00CE76D3">
      <w:pPr>
        <w:spacing w:after="0" w:line="240" w:lineRule="auto"/>
      </w:pPr>
      <w:r w:rsidRPr="00CE76D3">
        <w:rPr>
          <w:u w:val="single"/>
        </w:rPr>
        <w:t>Absent</w:t>
      </w:r>
      <w:r>
        <w:t>:</w:t>
      </w:r>
    </w:p>
    <w:p w14:paraId="582A399D" w14:textId="177F852F" w:rsidR="00CE76D3" w:rsidRDefault="00CE7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E76D3" w14:paraId="3E195AAA" w14:textId="77777777" w:rsidTr="00CE76D3">
        <w:tc>
          <w:tcPr>
            <w:tcW w:w="7465" w:type="dxa"/>
          </w:tcPr>
          <w:p w14:paraId="06778D6A" w14:textId="61A7621E" w:rsidR="00CE76D3" w:rsidRP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Call To Order</w:t>
            </w:r>
          </w:p>
        </w:tc>
        <w:tc>
          <w:tcPr>
            <w:tcW w:w="1885" w:type="dxa"/>
          </w:tcPr>
          <w:p w14:paraId="3378D893" w14:textId="4F8783AC" w:rsidR="00CE76D3" w:rsidRDefault="00CE76D3">
            <w:r>
              <w:t>7:00 PM</w:t>
            </w:r>
          </w:p>
        </w:tc>
      </w:tr>
      <w:tr w:rsidR="00CE76D3" w14:paraId="0F285DAB" w14:textId="77777777" w:rsidTr="00CE76D3">
        <w:tc>
          <w:tcPr>
            <w:tcW w:w="7465" w:type="dxa"/>
          </w:tcPr>
          <w:p w14:paraId="64C7263D" w14:textId="2DC13F17" w:rsid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Main Agenda</w:t>
            </w:r>
          </w:p>
          <w:p w14:paraId="699E2FB7" w14:textId="77777777" w:rsidR="00CE76D3" w:rsidRPr="00CE76D3" w:rsidRDefault="00CE76D3">
            <w:pPr>
              <w:rPr>
                <w:b/>
                <w:bCs/>
              </w:rPr>
            </w:pPr>
          </w:p>
          <w:p w14:paraId="35BF8A5E" w14:textId="793C0995" w:rsidR="00CE76D3" w:rsidRPr="006E5D1B" w:rsidRDefault="00CE76D3">
            <w:pPr>
              <w:rPr>
                <w:u w:val="single"/>
              </w:rPr>
            </w:pPr>
            <w:r w:rsidRPr="006E5D1B">
              <w:rPr>
                <w:u w:val="single"/>
              </w:rPr>
              <w:t>Pre-K Update</w:t>
            </w:r>
          </w:p>
          <w:p w14:paraId="0F4888B3" w14:textId="06FEAABC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 xml:space="preserve">On hold due to funding; Next update expected </w:t>
            </w:r>
            <w:r w:rsidR="00A46FC8">
              <w:t>any day</w:t>
            </w:r>
          </w:p>
          <w:p w14:paraId="45AE52A1" w14:textId="466D3AA8" w:rsidR="00CE76D3" w:rsidRPr="006E5D1B" w:rsidRDefault="00A46FC8" w:rsidP="00CE76D3">
            <w:pPr>
              <w:rPr>
                <w:u w:val="single"/>
              </w:rPr>
            </w:pPr>
            <w:r>
              <w:rPr>
                <w:u w:val="single"/>
              </w:rPr>
              <w:t xml:space="preserve">Current </w:t>
            </w:r>
            <w:r w:rsidR="00CE76D3" w:rsidRPr="006E5D1B">
              <w:rPr>
                <w:u w:val="single"/>
              </w:rPr>
              <w:t>Recruitment</w:t>
            </w:r>
          </w:p>
          <w:p w14:paraId="7721A1A2" w14:textId="77777777" w:rsidR="00A46FC8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LaShonda Storr</w:t>
            </w:r>
          </w:p>
          <w:p w14:paraId="4B45E855" w14:textId="0B3B25B1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Vimal Patel</w:t>
            </w:r>
          </w:p>
          <w:p w14:paraId="505EC3D6" w14:textId="2A40294C" w:rsidR="00CE76D3" w:rsidRPr="00A46FC8" w:rsidRDefault="00CE76D3" w:rsidP="00A46FC8">
            <w:pPr>
              <w:rPr>
                <w:u w:val="single"/>
              </w:rPr>
            </w:pPr>
            <w:r w:rsidRPr="00A46FC8">
              <w:rPr>
                <w:u w:val="single"/>
              </w:rPr>
              <w:t xml:space="preserve">Board </w:t>
            </w:r>
            <w:r w:rsidR="00A46FC8">
              <w:rPr>
                <w:u w:val="single"/>
              </w:rPr>
              <w:t>R</w:t>
            </w:r>
            <w:r w:rsidRPr="00A46FC8">
              <w:rPr>
                <w:u w:val="single"/>
              </w:rPr>
              <w:t xml:space="preserve">ecruitment </w:t>
            </w:r>
            <w:r w:rsidR="00A46FC8">
              <w:rPr>
                <w:u w:val="single"/>
              </w:rPr>
              <w:t>S</w:t>
            </w:r>
            <w:r w:rsidRPr="00A46FC8">
              <w:rPr>
                <w:u w:val="single"/>
              </w:rPr>
              <w:t>trategy</w:t>
            </w:r>
          </w:p>
          <w:p w14:paraId="5EF350F9" w14:textId="786C17C7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What skill gaps do we want to fill?</w:t>
            </w:r>
          </w:p>
          <w:p w14:paraId="73919DFE" w14:textId="5A714B1F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Finance</w:t>
            </w:r>
          </w:p>
          <w:p w14:paraId="438B60CE" w14:textId="5261D425" w:rsidR="00611331" w:rsidRDefault="00611331" w:rsidP="00A46FC8">
            <w:pPr>
              <w:pStyle w:val="ListParagraph"/>
              <w:numPr>
                <w:ilvl w:val="0"/>
                <w:numId w:val="3"/>
              </w:numPr>
            </w:pPr>
            <w:r>
              <w:t>Immediate Actions:</w:t>
            </w:r>
          </w:p>
          <w:p w14:paraId="2CB976E6" w14:textId="38248194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Establish recruitment chair</w:t>
            </w:r>
          </w:p>
          <w:p w14:paraId="1B3E66F7" w14:textId="77777777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Request &amp; receive updated board bank</w:t>
            </w:r>
          </w:p>
          <w:p w14:paraId="6C69761F" w14:textId="36436F20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 xml:space="preserve">Move Board Application to Main Page of the </w:t>
            </w:r>
            <w:r>
              <w:t>w</w:t>
            </w:r>
            <w:r>
              <w:t>ebsite</w:t>
            </w:r>
          </w:p>
          <w:p w14:paraId="56A4A741" w14:textId="540ADD7D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Create and post a flyer</w:t>
            </w:r>
          </w:p>
          <w:p w14:paraId="3FDFED76" w14:textId="12515F0D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Include a link to the board application in board and school leader email signature line</w:t>
            </w:r>
          </w:p>
          <w:p w14:paraId="2E0DBF84" w14:textId="59AD8B88" w:rsidR="00611331" w:rsidRDefault="00611331" w:rsidP="00611331">
            <w:pPr>
              <w:pStyle w:val="ListParagraph"/>
              <w:numPr>
                <w:ilvl w:val="0"/>
                <w:numId w:val="3"/>
              </w:numPr>
            </w:pPr>
            <w:r>
              <w:t>Long-Term Actions:</w:t>
            </w:r>
          </w:p>
          <w:p w14:paraId="71CED464" w14:textId="74353EC0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T</w:t>
            </w:r>
            <w:r>
              <w:t>wo recruitment events</w:t>
            </w:r>
          </w:p>
          <w:p w14:paraId="39B54F8D" w14:textId="0E491C15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Each board member invites 3 people to learn about the board</w:t>
            </w:r>
          </w:p>
          <w:p w14:paraId="25C6FDEA" w14:textId="338E62AB" w:rsidR="00611331" w:rsidRDefault="00611331" w:rsidP="00611331">
            <w:pPr>
              <w:pStyle w:val="ListParagraph"/>
              <w:numPr>
                <w:ilvl w:val="1"/>
                <w:numId w:val="3"/>
              </w:numPr>
            </w:pPr>
            <w:r>
              <w:t>Solicit businesses to fill gaps</w:t>
            </w:r>
          </w:p>
          <w:p w14:paraId="6E174F59" w14:textId="55346FCB" w:rsidR="006E5D1B" w:rsidRPr="00A46FC8" w:rsidRDefault="006E5D1B" w:rsidP="00A46FC8">
            <w:pPr>
              <w:rPr>
                <w:u w:val="single"/>
              </w:rPr>
            </w:pPr>
            <w:r w:rsidRPr="00A46FC8">
              <w:rPr>
                <w:u w:val="single"/>
              </w:rPr>
              <w:t>On-</w:t>
            </w:r>
            <w:r w:rsidR="00A46FC8">
              <w:rPr>
                <w:u w:val="single"/>
              </w:rPr>
              <w:t>B</w:t>
            </w:r>
            <w:r w:rsidRPr="00A46FC8">
              <w:rPr>
                <w:u w:val="single"/>
              </w:rPr>
              <w:t>oarding</w:t>
            </w:r>
            <w:r w:rsidR="00D409A7">
              <w:rPr>
                <w:u w:val="single"/>
              </w:rPr>
              <w:t xml:space="preserve"> Process</w:t>
            </w:r>
          </w:p>
          <w:p w14:paraId="0594EA69" w14:textId="1129BD50" w:rsidR="00A46FC8" w:rsidRPr="00A46FC8" w:rsidRDefault="00A46FC8" w:rsidP="00A46FC8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Welcoming</w:t>
            </w:r>
          </w:p>
          <w:p w14:paraId="6F693329" w14:textId="60AD01D9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Providing orientation materials</w:t>
            </w:r>
            <w:r w:rsidR="00611331">
              <w:t xml:space="preserve"> (reference checklist)</w:t>
            </w:r>
          </w:p>
          <w:p w14:paraId="09505293" w14:textId="0F76A2E0" w:rsid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 w:rsidRPr="00A46FC8">
              <w:t>Providing</w:t>
            </w:r>
            <w:r w:rsidRPr="00A46FC8">
              <w:t xml:space="preserve"> institutional documents</w:t>
            </w:r>
          </w:p>
          <w:p w14:paraId="6E802E70" w14:textId="794A33A7" w:rsidR="00A46FC8" w:rsidRP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A46FC8">
              <w:t>uild</w:t>
            </w:r>
            <w:r>
              <w:t>ing</w:t>
            </w:r>
            <w:r w:rsidRPr="00A46FC8">
              <w:t xml:space="preserve"> cohesion with new members</w:t>
            </w:r>
          </w:p>
          <w:p w14:paraId="18754415" w14:textId="3BE31043" w:rsidR="00A46FC8" w:rsidRDefault="00A46FC8" w:rsidP="00CE76D3">
            <w:r>
              <w:rPr>
                <w:u w:val="single"/>
              </w:rPr>
              <w:t>Annual Training</w:t>
            </w:r>
          </w:p>
          <w:p w14:paraId="10F3B53B" w14:textId="5DE567AE" w:rsidR="00A46FC8" w:rsidRPr="00A46FC8" w:rsidRDefault="00A46FC8" w:rsidP="00A46FC8">
            <w:pPr>
              <w:pStyle w:val="ListParagraph"/>
              <w:numPr>
                <w:ilvl w:val="0"/>
                <w:numId w:val="3"/>
              </w:numPr>
            </w:pPr>
            <w:r>
              <w:t>Not needed until end of June 2021</w:t>
            </w:r>
          </w:p>
          <w:p w14:paraId="13227F3E" w14:textId="567D1AAD" w:rsidR="006E5D1B" w:rsidRPr="006E5D1B" w:rsidRDefault="00A46FC8" w:rsidP="00CE76D3">
            <w:pPr>
              <w:rPr>
                <w:u w:val="single"/>
              </w:rPr>
            </w:pPr>
            <w:r>
              <w:rPr>
                <w:u w:val="single"/>
              </w:rPr>
              <w:t xml:space="preserve">Random </w:t>
            </w:r>
            <w:r w:rsidR="006E5D1B" w:rsidRPr="006E5D1B">
              <w:rPr>
                <w:u w:val="single"/>
              </w:rPr>
              <w:t>Board Tasks</w:t>
            </w:r>
          </w:p>
          <w:p w14:paraId="3F2C807A" w14:textId="77777777" w:rsidR="00D409A7" w:rsidRDefault="00D409A7" w:rsidP="00D409A7">
            <w:pPr>
              <w:pStyle w:val="ListParagraph"/>
              <w:numPr>
                <w:ilvl w:val="0"/>
                <w:numId w:val="3"/>
              </w:numPr>
            </w:pPr>
            <w:r>
              <w:t>Write &amp; teach our “elevator pitch” for the board</w:t>
            </w:r>
          </w:p>
          <w:p w14:paraId="26F83E2C" w14:textId="77B75A08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 xml:space="preserve">Mandated reporter review </w:t>
            </w:r>
            <w:r w:rsidR="00A46FC8">
              <w:t>for board by July’s meeting</w:t>
            </w:r>
          </w:p>
          <w:p w14:paraId="5CEDC888" w14:textId="452C941E" w:rsidR="006E5D1B" w:rsidRPr="006E5D1B" w:rsidRDefault="006E5D1B">
            <w:pPr>
              <w:rPr>
                <w:u w:val="single"/>
              </w:rPr>
            </w:pPr>
            <w:r w:rsidRPr="006E5D1B">
              <w:rPr>
                <w:u w:val="single"/>
              </w:rPr>
              <w:t>Charter Renewal</w:t>
            </w:r>
          </w:p>
          <w:p w14:paraId="5A3B2A4C" w14:textId="5EB74639" w:rsid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>
              <w:t>SCSC will be in touch this fall</w:t>
            </w:r>
          </w:p>
          <w:p w14:paraId="380DECFF" w14:textId="04ACCABF" w:rsidR="006E5D1B" w:rsidRP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 w:rsidRPr="006E5D1B">
              <w:t>“</w:t>
            </w:r>
            <w:r>
              <w:rPr>
                <w:rStyle w:val="Emphasis"/>
                <w:rFonts w:ascii="Segoe UI" w:hAnsi="Segoe UI" w:cs="Segoe UI"/>
                <w:i w:val="0"/>
                <w:iCs w:val="0"/>
                <w:color w:val="151B26"/>
                <w:sz w:val="20"/>
                <w:szCs w:val="20"/>
                <w:bdr w:val="none" w:sz="0" w:space="0" w:color="auto" w:frame="1"/>
              </w:rPr>
              <w:t>It</w:t>
            </w:r>
            <w:r w:rsidRPr="006E5D1B">
              <w:rPr>
                <w:rStyle w:val="Emphasis"/>
                <w:rFonts w:ascii="Segoe UI" w:hAnsi="Segoe UI" w:cs="Segoe UI"/>
                <w:i w:val="0"/>
                <w:iCs w:val="0"/>
                <w:color w:val="151B26"/>
                <w:sz w:val="20"/>
                <w:szCs w:val="20"/>
                <w:bdr w:val="none" w:sz="0" w:space="0" w:color="auto" w:frame="1"/>
              </w:rPr>
              <w:t xml:space="preserve"> will be fairly simple because of the school’s positive track record of performance.”</w:t>
            </w:r>
          </w:p>
          <w:p w14:paraId="6DB80EBC" w14:textId="7257C5FC" w:rsidR="00CE76D3" w:rsidRDefault="006E5D1B" w:rsidP="00A46FC8">
            <w:pPr>
              <w:pStyle w:val="ListParagraph"/>
              <w:numPr>
                <w:ilvl w:val="0"/>
                <w:numId w:val="3"/>
              </w:numPr>
            </w:pPr>
            <w:r w:rsidRPr="006E5D1B">
              <w:t>Anything we can start</w:t>
            </w:r>
            <w:r>
              <w:t xml:space="preserve"> to do now?</w:t>
            </w:r>
          </w:p>
        </w:tc>
        <w:tc>
          <w:tcPr>
            <w:tcW w:w="1885" w:type="dxa"/>
          </w:tcPr>
          <w:p w14:paraId="491A407A" w14:textId="073F7AB4" w:rsidR="00CE76D3" w:rsidRDefault="00CE76D3">
            <w:r>
              <w:t>7:05 PM – 8:00PM</w:t>
            </w:r>
          </w:p>
        </w:tc>
      </w:tr>
      <w:tr w:rsidR="00CE76D3" w14:paraId="3C8F623C" w14:textId="77777777" w:rsidTr="00CE76D3">
        <w:tc>
          <w:tcPr>
            <w:tcW w:w="7465" w:type="dxa"/>
          </w:tcPr>
          <w:p w14:paraId="1A9E1854" w14:textId="6544108A" w:rsidR="00CE76D3" w:rsidRP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lastRenderedPageBreak/>
              <w:t>Meeting Adjourned</w:t>
            </w:r>
          </w:p>
        </w:tc>
        <w:tc>
          <w:tcPr>
            <w:tcW w:w="1885" w:type="dxa"/>
          </w:tcPr>
          <w:p w14:paraId="3E1812A0" w14:textId="212B3A89" w:rsidR="00CE76D3" w:rsidRDefault="00CE76D3">
            <w:r>
              <w:t>8:00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5D66"/>
    <w:multiLevelType w:val="hybridMultilevel"/>
    <w:tmpl w:val="8CA0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332076"/>
    <w:rsid w:val="00611331"/>
    <w:rsid w:val="006E5D1B"/>
    <w:rsid w:val="00985D43"/>
    <w:rsid w:val="009D111D"/>
    <w:rsid w:val="00A46FC8"/>
    <w:rsid w:val="00CE76D3"/>
    <w:rsid w:val="00D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Personal</cp:lastModifiedBy>
  <cp:revision>5</cp:revision>
  <dcterms:created xsi:type="dcterms:W3CDTF">2020-05-28T01:58:00Z</dcterms:created>
  <dcterms:modified xsi:type="dcterms:W3CDTF">2020-07-02T03:03:00Z</dcterms:modified>
</cp:coreProperties>
</file>