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6944A" w14:textId="2C3ED42E" w:rsidR="00256D37" w:rsidRPr="00CE76D3" w:rsidRDefault="00256D37" w:rsidP="00256D37">
      <w:pPr>
        <w:spacing w:after="0" w:line="240" w:lineRule="auto"/>
        <w:rPr>
          <w:b/>
          <w:bCs/>
        </w:rPr>
      </w:pPr>
      <w:r w:rsidRPr="00CE76D3">
        <w:rPr>
          <w:b/>
          <w:bCs/>
        </w:rPr>
        <w:t xml:space="preserve">LTCS </w:t>
      </w:r>
      <w:r w:rsidR="00E47A96">
        <w:rPr>
          <w:b/>
          <w:bCs/>
        </w:rPr>
        <w:t xml:space="preserve">June Meeting Agenda Items </w:t>
      </w:r>
      <w:proofErr w:type="gramStart"/>
      <w:r w:rsidR="00E47A96">
        <w:rPr>
          <w:b/>
          <w:bCs/>
        </w:rPr>
        <w:t>For</w:t>
      </w:r>
      <w:proofErr w:type="gramEnd"/>
      <w:r w:rsidR="00E47A96">
        <w:rPr>
          <w:b/>
          <w:bCs/>
        </w:rPr>
        <w:t xml:space="preserve"> </w:t>
      </w:r>
      <w:r w:rsidR="00E47A96" w:rsidRPr="00CE76D3">
        <w:rPr>
          <w:b/>
          <w:bCs/>
        </w:rPr>
        <w:t>Governance Committee</w:t>
      </w:r>
    </w:p>
    <w:p w14:paraId="06EB3255" w14:textId="28ED88D5" w:rsidR="00256D37" w:rsidRDefault="00256D37" w:rsidP="00E47A96">
      <w:pPr>
        <w:spacing w:after="0" w:line="240" w:lineRule="auto"/>
      </w:pPr>
      <w:r>
        <w:t xml:space="preserve">May 28, 2020 </w:t>
      </w:r>
    </w:p>
    <w:p w14:paraId="3BA70E33" w14:textId="77777777" w:rsidR="00E47A96" w:rsidRPr="00E47A96" w:rsidRDefault="00E47A96" w:rsidP="00E47A96">
      <w:pPr>
        <w:spacing w:after="0" w:line="240" w:lineRule="auto"/>
      </w:pPr>
    </w:p>
    <w:p w14:paraId="18082FD8" w14:textId="11D62D5B" w:rsidR="00256D37" w:rsidRDefault="00256D37" w:rsidP="00256D37">
      <w:r>
        <w:t>---------------------------</w:t>
      </w:r>
    </w:p>
    <w:p w14:paraId="7E266BB1" w14:textId="1D22C462" w:rsidR="00256D37" w:rsidRPr="00CB1B88" w:rsidRDefault="00256D37" w:rsidP="00256D37">
      <w:pPr>
        <w:rPr>
          <w:b/>
          <w:bCs/>
          <w:sz w:val="24"/>
          <w:szCs w:val="24"/>
        </w:rPr>
      </w:pPr>
      <w:r w:rsidRPr="00CB1B88">
        <w:rPr>
          <w:b/>
          <w:bCs/>
          <w:sz w:val="24"/>
          <w:szCs w:val="24"/>
        </w:rPr>
        <w:t>Pre-K Update</w:t>
      </w:r>
    </w:p>
    <w:p w14:paraId="50BD46AB" w14:textId="77777777" w:rsidR="00044287" w:rsidRDefault="00256D37" w:rsidP="00256D37">
      <w:pPr>
        <w:pStyle w:val="ListParagraph"/>
        <w:numPr>
          <w:ilvl w:val="0"/>
          <w:numId w:val="1"/>
        </w:numPr>
      </w:pPr>
      <w:r>
        <w:t>On hold due to funding</w:t>
      </w:r>
    </w:p>
    <w:p w14:paraId="22FE553F" w14:textId="0B121BB3" w:rsidR="00256D37" w:rsidRDefault="00256D37" w:rsidP="00256D37">
      <w:pPr>
        <w:pStyle w:val="ListParagraph"/>
        <w:numPr>
          <w:ilvl w:val="0"/>
          <w:numId w:val="1"/>
        </w:numPr>
      </w:pPr>
      <w:r>
        <w:t>Next update expected early July</w:t>
      </w:r>
    </w:p>
    <w:p w14:paraId="191B6339" w14:textId="1E4B38B3" w:rsidR="00E47A96" w:rsidRPr="00CB1B88" w:rsidRDefault="00E47A96" w:rsidP="00256D37">
      <w:pPr>
        <w:rPr>
          <w:b/>
          <w:bCs/>
          <w:sz w:val="24"/>
          <w:szCs w:val="24"/>
        </w:rPr>
      </w:pPr>
      <w:r w:rsidRPr="00CB1B88">
        <w:rPr>
          <w:b/>
          <w:bCs/>
          <w:sz w:val="24"/>
          <w:szCs w:val="24"/>
        </w:rPr>
        <w:t>By-Law Updates</w:t>
      </w:r>
    </w:p>
    <w:p w14:paraId="4C8716C5" w14:textId="77777777" w:rsidR="00E47A96" w:rsidRPr="00381163" w:rsidRDefault="00E47A96" w:rsidP="00E47A96">
      <w:pPr>
        <w:pStyle w:val="ListParagraph"/>
        <w:numPr>
          <w:ilvl w:val="0"/>
          <w:numId w:val="1"/>
        </w:numPr>
        <w:rPr>
          <w:u w:val="single"/>
        </w:rPr>
      </w:pPr>
      <w:r>
        <w:t>Revise point 5.2 to say elections will be held at the Annual Meeting except when vacancies happen</w:t>
      </w:r>
    </w:p>
    <w:p w14:paraId="75816FAF" w14:textId="5232B873" w:rsidR="00E47A96" w:rsidRDefault="00E47A96" w:rsidP="00E47A96">
      <w:pPr>
        <w:pStyle w:val="ListParagraph"/>
        <w:numPr>
          <w:ilvl w:val="1"/>
          <w:numId w:val="1"/>
        </w:numPr>
        <w:rPr>
          <w:i/>
          <w:iCs/>
        </w:rPr>
      </w:pPr>
      <w:r w:rsidRPr="00381163">
        <w:rPr>
          <w:i/>
          <w:iCs/>
        </w:rPr>
        <w:t>5.2 Election and Term of Officers. The Officers shall be elected by the Board at the </w:t>
      </w:r>
      <w:r w:rsidRPr="00381163">
        <w:rPr>
          <w:b/>
          <w:bCs/>
          <w:i/>
          <w:iCs/>
        </w:rPr>
        <w:t xml:space="preserve">Annual Board Meeting for </w:t>
      </w:r>
      <w:proofErr w:type="gramStart"/>
      <w:r w:rsidRPr="00381163">
        <w:rPr>
          <w:b/>
          <w:bCs/>
          <w:i/>
          <w:iCs/>
        </w:rPr>
        <w:t>one year</w:t>
      </w:r>
      <w:proofErr w:type="gramEnd"/>
      <w:r w:rsidRPr="00381163">
        <w:rPr>
          <w:b/>
          <w:bCs/>
          <w:i/>
          <w:iCs/>
        </w:rPr>
        <w:t xml:space="preserve"> terms</w:t>
      </w:r>
      <w:r w:rsidRPr="00381163">
        <w:rPr>
          <w:i/>
          <w:iCs/>
        </w:rPr>
        <w:t>, except that officers elected to fill vacancies shall be elected as vacancies occur. </w:t>
      </w:r>
    </w:p>
    <w:p w14:paraId="6D57AE8B" w14:textId="77777777" w:rsidR="00B30639" w:rsidRPr="00B30639" w:rsidRDefault="00B30639" w:rsidP="00B30639">
      <w:pPr>
        <w:pStyle w:val="ListParagraph"/>
        <w:numPr>
          <w:ilvl w:val="0"/>
          <w:numId w:val="1"/>
        </w:numPr>
      </w:pPr>
      <w:r w:rsidRPr="00B30639">
        <w:t>Section 3.3 (remove the duplicate word Principal)</w:t>
      </w:r>
    </w:p>
    <w:p w14:paraId="7EDAF2B5" w14:textId="2AE4469C" w:rsidR="00B30639" w:rsidRPr="00B30639" w:rsidRDefault="00B30639" w:rsidP="00B30639">
      <w:pPr>
        <w:pStyle w:val="ListParagraph"/>
        <w:numPr>
          <w:ilvl w:val="1"/>
          <w:numId w:val="1"/>
        </w:numPr>
        <w:rPr>
          <w:i/>
          <w:iCs/>
        </w:rPr>
      </w:pPr>
      <w:r w:rsidRPr="00B30639">
        <w:rPr>
          <w:i/>
          <w:iCs/>
        </w:rPr>
        <w:t xml:space="preserve">3.3 Election. The LTCS </w:t>
      </w:r>
      <w:proofErr w:type="spellStart"/>
      <w:r w:rsidRPr="00B30639">
        <w:rPr>
          <w:i/>
          <w:iCs/>
        </w:rPr>
        <w:t>Principal</w:t>
      </w:r>
      <w:r w:rsidRPr="00B30639">
        <w:rPr>
          <w:b/>
          <w:bCs/>
          <w:i/>
          <w:iCs/>
        </w:rPr>
        <w:t>Principal</w:t>
      </w:r>
      <w:proofErr w:type="spellEnd"/>
      <w:r w:rsidRPr="00B30639">
        <w:rPr>
          <w:b/>
          <w:bCs/>
          <w:i/>
          <w:iCs/>
        </w:rPr>
        <w:t> </w:t>
      </w:r>
      <w:r w:rsidRPr="00B30639">
        <w:rPr>
          <w:i/>
          <w:iCs/>
        </w:rPr>
        <w:t>will automatically serve as a Trustee.</w:t>
      </w:r>
    </w:p>
    <w:p w14:paraId="74B39DC6" w14:textId="77777777" w:rsidR="00715EDA" w:rsidRPr="00715EDA" w:rsidRDefault="00715EDA" w:rsidP="00715EDA">
      <w:pPr>
        <w:rPr>
          <w:b/>
          <w:bCs/>
          <w:sz w:val="24"/>
          <w:szCs w:val="24"/>
        </w:rPr>
      </w:pPr>
      <w:r w:rsidRPr="00715EDA">
        <w:rPr>
          <w:b/>
          <w:bCs/>
          <w:sz w:val="24"/>
          <w:szCs w:val="24"/>
        </w:rPr>
        <w:t>Adopt Mission &amp; Vision Statements</w:t>
      </w:r>
    </w:p>
    <w:p w14:paraId="29B8A8C5" w14:textId="77777777" w:rsidR="00715EDA" w:rsidRPr="00715EDA" w:rsidRDefault="00715EDA" w:rsidP="00715EDA">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715EDA">
        <w:rPr>
          <w:rFonts w:ascii="Calibri" w:eastAsia="Times New Roman" w:hAnsi="Calibri" w:cs="Calibri"/>
          <w:color w:val="000000"/>
        </w:rPr>
        <w:t xml:space="preserve">MISSION: </w:t>
      </w:r>
      <w:r w:rsidRPr="00715EDA">
        <w:rPr>
          <w:rFonts w:ascii="Calibri" w:eastAsia="Times New Roman" w:hAnsi="Calibri" w:cs="Calibri"/>
          <w:i/>
          <w:iCs/>
          <w:color w:val="000000"/>
        </w:rPr>
        <w:t>The mission of Liberty Tech is to educate students with a project-based learning environment utilizing STEAM &amp; classical methodologies.</w:t>
      </w:r>
    </w:p>
    <w:p w14:paraId="716F0E5E" w14:textId="2D8B4F88" w:rsidR="00E47A96" w:rsidRPr="00715EDA" w:rsidRDefault="00715EDA" w:rsidP="00256D37">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715EDA">
        <w:rPr>
          <w:rFonts w:ascii="Calibri" w:eastAsia="Times New Roman" w:hAnsi="Calibri" w:cs="Calibri"/>
          <w:color w:val="000000"/>
        </w:rPr>
        <w:t xml:space="preserve">VISION: </w:t>
      </w:r>
      <w:r w:rsidRPr="00715EDA">
        <w:rPr>
          <w:rFonts w:ascii="Calibri" w:eastAsia="Times New Roman" w:hAnsi="Calibri" w:cs="Calibri"/>
          <w:i/>
          <w:iCs/>
          <w:color w:val="000000"/>
        </w:rPr>
        <w:t>Develop individuals who are knowledgeable, wise, and virtuous and will positively impact the world around them.</w:t>
      </w:r>
    </w:p>
    <w:p w14:paraId="121913C0" w14:textId="6E119900" w:rsidR="00256D37" w:rsidRPr="00715EDA" w:rsidRDefault="00256D37" w:rsidP="00256D37">
      <w:pPr>
        <w:rPr>
          <w:b/>
          <w:bCs/>
          <w:sz w:val="24"/>
          <w:szCs w:val="24"/>
        </w:rPr>
      </w:pPr>
      <w:r w:rsidRPr="00715EDA">
        <w:rPr>
          <w:b/>
          <w:bCs/>
          <w:sz w:val="24"/>
          <w:szCs w:val="24"/>
        </w:rPr>
        <w:t xml:space="preserve">Officer </w:t>
      </w:r>
      <w:r w:rsidR="00E47A96" w:rsidRPr="00715EDA">
        <w:rPr>
          <w:b/>
          <w:bCs/>
          <w:sz w:val="24"/>
          <w:szCs w:val="24"/>
        </w:rPr>
        <w:t>E</w:t>
      </w:r>
      <w:r w:rsidRPr="00715EDA">
        <w:rPr>
          <w:b/>
          <w:bCs/>
          <w:sz w:val="24"/>
          <w:szCs w:val="24"/>
        </w:rPr>
        <w:t>lections</w:t>
      </w:r>
    </w:p>
    <w:p w14:paraId="671779A0" w14:textId="299E85A5" w:rsidR="00256D37" w:rsidRPr="00715EDA" w:rsidRDefault="00E47A96" w:rsidP="00256D37">
      <w:pPr>
        <w:pStyle w:val="ListParagraph"/>
        <w:numPr>
          <w:ilvl w:val="0"/>
          <w:numId w:val="1"/>
        </w:numPr>
        <w:rPr>
          <w:u w:val="single"/>
        </w:rPr>
      </w:pPr>
      <w:r w:rsidRPr="00715EDA">
        <w:rPr>
          <w:u w:val="single"/>
        </w:rPr>
        <w:t>Board Positions</w:t>
      </w:r>
    </w:p>
    <w:p w14:paraId="672F6EFA" w14:textId="265F920D" w:rsidR="00030CA1" w:rsidRPr="00E47A96" w:rsidRDefault="00E47A96" w:rsidP="00030CA1">
      <w:pPr>
        <w:pStyle w:val="ListParagraph"/>
        <w:numPr>
          <w:ilvl w:val="1"/>
          <w:numId w:val="1"/>
        </w:numPr>
        <w:rPr>
          <w:u w:val="single"/>
        </w:rPr>
      </w:pPr>
      <w:r>
        <w:t>Chair</w:t>
      </w:r>
    </w:p>
    <w:p w14:paraId="3B72C614" w14:textId="1A3460FB" w:rsidR="00E47A96" w:rsidRPr="00223888" w:rsidRDefault="00223888" w:rsidP="00E47A96">
      <w:pPr>
        <w:pStyle w:val="ListParagraph"/>
        <w:numPr>
          <w:ilvl w:val="2"/>
          <w:numId w:val="1"/>
        </w:numPr>
      </w:pPr>
      <w:r w:rsidRPr="00223888">
        <w:t>Todd Levin</w:t>
      </w:r>
    </w:p>
    <w:p w14:paraId="54889E45" w14:textId="29276C1D" w:rsidR="00E47A96" w:rsidRPr="00E47A96" w:rsidRDefault="00E47A96" w:rsidP="00030CA1">
      <w:pPr>
        <w:pStyle w:val="ListParagraph"/>
        <w:numPr>
          <w:ilvl w:val="1"/>
          <w:numId w:val="1"/>
        </w:numPr>
        <w:rPr>
          <w:u w:val="single"/>
        </w:rPr>
      </w:pPr>
      <w:r>
        <w:t xml:space="preserve">Vice Chair </w:t>
      </w:r>
    </w:p>
    <w:p w14:paraId="686B4FCD" w14:textId="57B05DAC" w:rsidR="00E47A96" w:rsidRPr="00E47A96" w:rsidRDefault="00E47A96" w:rsidP="00E47A96">
      <w:pPr>
        <w:pStyle w:val="ListParagraph"/>
        <w:numPr>
          <w:ilvl w:val="2"/>
          <w:numId w:val="1"/>
        </w:numPr>
        <w:rPr>
          <w:u w:val="single"/>
        </w:rPr>
      </w:pPr>
      <w:r>
        <w:t xml:space="preserve">Kenneth </w:t>
      </w:r>
      <w:proofErr w:type="spellStart"/>
      <w:r>
        <w:t>Hamner</w:t>
      </w:r>
      <w:proofErr w:type="spellEnd"/>
    </w:p>
    <w:p w14:paraId="060190D3" w14:textId="50039435" w:rsidR="00E47A96" w:rsidRPr="00E47A96" w:rsidRDefault="00715EDA" w:rsidP="00E47A96">
      <w:pPr>
        <w:pStyle w:val="ListParagraph"/>
        <w:numPr>
          <w:ilvl w:val="1"/>
          <w:numId w:val="1"/>
        </w:numPr>
        <w:rPr>
          <w:u w:val="single"/>
        </w:rPr>
      </w:pPr>
      <w:r>
        <w:t>Treasurer</w:t>
      </w:r>
    </w:p>
    <w:p w14:paraId="5A18E0CE" w14:textId="24B282A1" w:rsidR="00E47A96" w:rsidRPr="00E47A96" w:rsidRDefault="00E47A96" w:rsidP="00E47A96">
      <w:pPr>
        <w:pStyle w:val="ListParagraph"/>
        <w:numPr>
          <w:ilvl w:val="2"/>
          <w:numId w:val="1"/>
        </w:numPr>
        <w:rPr>
          <w:u w:val="single"/>
        </w:rPr>
      </w:pPr>
      <w:r>
        <w:t>-</w:t>
      </w:r>
    </w:p>
    <w:p w14:paraId="6F4A3393" w14:textId="7B531444" w:rsidR="00E47A96" w:rsidRPr="00E47A96" w:rsidRDefault="00715EDA" w:rsidP="00E47A96">
      <w:pPr>
        <w:pStyle w:val="ListParagraph"/>
        <w:numPr>
          <w:ilvl w:val="1"/>
          <w:numId w:val="1"/>
        </w:numPr>
        <w:rPr>
          <w:u w:val="single"/>
        </w:rPr>
      </w:pPr>
      <w:r>
        <w:t>Secretary</w:t>
      </w:r>
    </w:p>
    <w:p w14:paraId="6BC2BF36" w14:textId="256DC2C7" w:rsidR="00E47A96" w:rsidRPr="00030CA1" w:rsidRDefault="00E47A96" w:rsidP="00E47A96">
      <w:pPr>
        <w:pStyle w:val="ListParagraph"/>
        <w:numPr>
          <w:ilvl w:val="2"/>
          <w:numId w:val="1"/>
        </w:numPr>
        <w:rPr>
          <w:u w:val="single"/>
        </w:rPr>
      </w:pPr>
      <w:r>
        <w:t>-</w:t>
      </w:r>
    </w:p>
    <w:p w14:paraId="06F3DDA4" w14:textId="70936495" w:rsidR="00030CA1" w:rsidRPr="00715EDA" w:rsidRDefault="00030CA1" w:rsidP="00030CA1">
      <w:pPr>
        <w:pStyle w:val="ListParagraph"/>
        <w:numPr>
          <w:ilvl w:val="0"/>
          <w:numId w:val="1"/>
        </w:numPr>
        <w:rPr>
          <w:u w:val="single"/>
        </w:rPr>
      </w:pPr>
      <w:r w:rsidRPr="00715EDA">
        <w:rPr>
          <w:u w:val="single"/>
        </w:rPr>
        <w:t xml:space="preserve">Committee </w:t>
      </w:r>
      <w:r w:rsidR="00715EDA">
        <w:rPr>
          <w:u w:val="single"/>
        </w:rPr>
        <w:t>H</w:t>
      </w:r>
      <w:r w:rsidRPr="00715EDA">
        <w:rPr>
          <w:u w:val="single"/>
        </w:rPr>
        <w:t>eads</w:t>
      </w:r>
    </w:p>
    <w:p w14:paraId="4E438078" w14:textId="191D6506" w:rsidR="00030CA1" w:rsidRPr="00E47A96" w:rsidRDefault="00E47A96" w:rsidP="00030CA1">
      <w:pPr>
        <w:pStyle w:val="ListParagraph"/>
        <w:numPr>
          <w:ilvl w:val="1"/>
          <w:numId w:val="1"/>
        </w:numPr>
        <w:rPr>
          <w:u w:val="single"/>
        </w:rPr>
      </w:pPr>
      <w:r>
        <w:t>Governance</w:t>
      </w:r>
    </w:p>
    <w:p w14:paraId="17B94EB4" w14:textId="4F6C3687" w:rsidR="00E47A96" w:rsidRPr="00E47A96" w:rsidRDefault="00E47A96" w:rsidP="00E47A96">
      <w:pPr>
        <w:pStyle w:val="ListParagraph"/>
        <w:numPr>
          <w:ilvl w:val="2"/>
          <w:numId w:val="1"/>
        </w:numPr>
        <w:rPr>
          <w:u w:val="single"/>
        </w:rPr>
      </w:pPr>
      <w:r>
        <w:t xml:space="preserve">Kenneth </w:t>
      </w:r>
      <w:proofErr w:type="spellStart"/>
      <w:r>
        <w:t>Hamner</w:t>
      </w:r>
      <w:proofErr w:type="spellEnd"/>
    </w:p>
    <w:p w14:paraId="0574AD7E" w14:textId="34599670" w:rsidR="00E47A96" w:rsidRPr="00715EDA" w:rsidRDefault="00E47A96" w:rsidP="00E47A96">
      <w:pPr>
        <w:pStyle w:val="ListParagraph"/>
        <w:numPr>
          <w:ilvl w:val="1"/>
          <w:numId w:val="1"/>
        </w:numPr>
        <w:rPr>
          <w:u w:val="single"/>
        </w:rPr>
      </w:pPr>
      <w:r>
        <w:t>Academics</w:t>
      </w:r>
    </w:p>
    <w:p w14:paraId="6BED10B7" w14:textId="2C9FE19E" w:rsidR="00715EDA" w:rsidRPr="00D2251E" w:rsidRDefault="00D2251E" w:rsidP="00715EDA">
      <w:pPr>
        <w:pStyle w:val="ListParagraph"/>
        <w:numPr>
          <w:ilvl w:val="2"/>
          <w:numId w:val="1"/>
        </w:numPr>
      </w:pPr>
      <w:r w:rsidRPr="00D2251E">
        <w:t>Tony Tringale</w:t>
      </w:r>
    </w:p>
    <w:p w14:paraId="7644752B" w14:textId="00A72802" w:rsidR="00E47A96" w:rsidRPr="00715EDA" w:rsidRDefault="00E47A96" w:rsidP="00E47A96">
      <w:pPr>
        <w:pStyle w:val="ListParagraph"/>
        <w:numPr>
          <w:ilvl w:val="1"/>
          <w:numId w:val="1"/>
        </w:numPr>
        <w:rPr>
          <w:u w:val="single"/>
        </w:rPr>
      </w:pPr>
      <w:r>
        <w:t>Finance</w:t>
      </w:r>
    </w:p>
    <w:p w14:paraId="27B67B04" w14:textId="77777777" w:rsidR="00715EDA" w:rsidRPr="00E47A96" w:rsidRDefault="00715EDA" w:rsidP="00715EDA">
      <w:pPr>
        <w:pStyle w:val="ListParagraph"/>
        <w:numPr>
          <w:ilvl w:val="2"/>
          <w:numId w:val="1"/>
        </w:numPr>
        <w:rPr>
          <w:u w:val="single"/>
        </w:rPr>
      </w:pPr>
    </w:p>
    <w:p w14:paraId="3DD9542D" w14:textId="1E9A1B54" w:rsidR="00E47A96" w:rsidRPr="00715EDA" w:rsidRDefault="00E47A96" w:rsidP="00E47A96">
      <w:pPr>
        <w:pStyle w:val="ListParagraph"/>
        <w:numPr>
          <w:ilvl w:val="1"/>
          <w:numId w:val="1"/>
        </w:numPr>
        <w:rPr>
          <w:u w:val="single"/>
        </w:rPr>
      </w:pPr>
      <w:r>
        <w:t>Development</w:t>
      </w:r>
    </w:p>
    <w:p w14:paraId="19172073" w14:textId="77777777" w:rsidR="00715EDA" w:rsidRPr="003F207F" w:rsidRDefault="00715EDA" w:rsidP="00715EDA">
      <w:pPr>
        <w:pStyle w:val="ListParagraph"/>
        <w:numPr>
          <w:ilvl w:val="2"/>
          <w:numId w:val="1"/>
        </w:numPr>
        <w:rPr>
          <w:u w:val="single"/>
        </w:rPr>
      </w:pPr>
    </w:p>
    <w:p w14:paraId="0AA1D6E7" w14:textId="41BBF11B" w:rsidR="00256D37" w:rsidRDefault="00256D37" w:rsidP="00256D37">
      <w:pPr>
        <w:rPr>
          <w:b/>
          <w:bCs/>
          <w:sz w:val="24"/>
          <w:szCs w:val="24"/>
        </w:rPr>
      </w:pPr>
      <w:r w:rsidRPr="00CB1B88">
        <w:rPr>
          <w:b/>
          <w:bCs/>
          <w:sz w:val="24"/>
          <w:szCs w:val="24"/>
        </w:rPr>
        <w:lastRenderedPageBreak/>
        <w:t>Recruitment</w:t>
      </w:r>
      <w:r w:rsidR="00715EDA">
        <w:rPr>
          <w:b/>
          <w:bCs/>
          <w:sz w:val="24"/>
          <w:szCs w:val="24"/>
        </w:rPr>
        <w:t xml:space="preserve"> – Alter Requirements</w:t>
      </w:r>
    </w:p>
    <w:p w14:paraId="5B72FBC0" w14:textId="1E3EEFDF" w:rsidR="00715EDA" w:rsidRDefault="00715EDA" w:rsidP="00715EDA">
      <w:pPr>
        <w:pStyle w:val="ListParagraph"/>
        <w:numPr>
          <w:ilvl w:val="0"/>
          <w:numId w:val="1"/>
        </w:numPr>
      </w:pPr>
      <w:r w:rsidRPr="00715EDA">
        <w:rPr>
          <w:u w:val="single"/>
        </w:rPr>
        <w:t>Current requirements</w:t>
      </w:r>
      <w:r>
        <w:t xml:space="preserve"> = </w:t>
      </w:r>
      <w:r>
        <w:t>1 board meeting, 3 committee meetings, background check, volunteer training</w:t>
      </w:r>
    </w:p>
    <w:p w14:paraId="6F84F262" w14:textId="753DBA46" w:rsidR="00715EDA" w:rsidRDefault="00715EDA" w:rsidP="00715EDA">
      <w:pPr>
        <w:pStyle w:val="ListParagraph"/>
        <w:numPr>
          <w:ilvl w:val="0"/>
          <w:numId w:val="1"/>
        </w:numPr>
      </w:pPr>
      <w:r w:rsidRPr="00715EDA">
        <w:rPr>
          <w:u w:val="single"/>
        </w:rPr>
        <w:t>Proposed revised requirements</w:t>
      </w:r>
      <w:r>
        <w:t xml:space="preserve"> = </w:t>
      </w:r>
      <w:r>
        <w:t xml:space="preserve">1 board meeting, </w:t>
      </w:r>
      <w:r w:rsidRPr="00715EDA">
        <w:rPr>
          <w:i/>
          <w:iCs/>
        </w:rPr>
        <w:t>2</w:t>
      </w:r>
      <w:r w:rsidRPr="00715EDA">
        <w:rPr>
          <w:i/>
          <w:iCs/>
        </w:rPr>
        <w:t xml:space="preserve"> committee meetings</w:t>
      </w:r>
      <w:r>
        <w:t>, background check, volunteer training</w:t>
      </w:r>
    </w:p>
    <w:p w14:paraId="09AD1264" w14:textId="0599CFBE" w:rsidR="00715EDA" w:rsidRPr="00CB1B88" w:rsidRDefault="00715EDA" w:rsidP="00256D37">
      <w:pPr>
        <w:rPr>
          <w:b/>
          <w:bCs/>
          <w:sz w:val="24"/>
          <w:szCs w:val="24"/>
        </w:rPr>
      </w:pPr>
      <w:r>
        <w:rPr>
          <w:b/>
          <w:bCs/>
          <w:sz w:val="24"/>
          <w:szCs w:val="24"/>
        </w:rPr>
        <w:t>Board Recruitment</w:t>
      </w:r>
    </w:p>
    <w:p w14:paraId="7DBE2558" w14:textId="71C25046" w:rsidR="00256D37" w:rsidRDefault="00044287" w:rsidP="00256D37">
      <w:pPr>
        <w:pStyle w:val="ListParagraph"/>
        <w:numPr>
          <w:ilvl w:val="0"/>
          <w:numId w:val="1"/>
        </w:numPr>
      </w:pPr>
      <w:r>
        <w:t xml:space="preserve">Potential Member - </w:t>
      </w:r>
      <w:proofErr w:type="spellStart"/>
      <w:r w:rsidR="00256D37">
        <w:t>Jametria</w:t>
      </w:r>
      <w:proofErr w:type="spellEnd"/>
      <w:r w:rsidR="00256D37">
        <w:t xml:space="preserve"> Floyd</w:t>
      </w:r>
    </w:p>
    <w:p w14:paraId="1280CE1E" w14:textId="282037CB" w:rsidR="00044287" w:rsidRDefault="00DB608A" w:rsidP="00044287">
      <w:pPr>
        <w:pStyle w:val="ListParagraph"/>
        <w:numPr>
          <w:ilvl w:val="1"/>
          <w:numId w:val="1"/>
        </w:numPr>
      </w:pPr>
      <w:r>
        <w:t>Andrea reached out</w:t>
      </w:r>
    </w:p>
    <w:p w14:paraId="786F3321" w14:textId="523C1BFB" w:rsidR="00044287" w:rsidRDefault="00044287" w:rsidP="00044287">
      <w:pPr>
        <w:pStyle w:val="ListParagraph"/>
        <w:numPr>
          <w:ilvl w:val="0"/>
          <w:numId w:val="1"/>
        </w:numPr>
      </w:pPr>
      <w:r>
        <w:t xml:space="preserve">Potential Member - LaShonda </w:t>
      </w:r>
      <w:proofErr w:type="spellStart"/>
      <w:r>
        <w:t>Storr</w:t>
      </w:r>
      <w:proofErr w:type="spellEnd"/>
    </w:p>
    <w:p w14:paraId="5D096F26" w14:textId="4A139135" w:rsidR="00044287" w:rsidRDefault="00DB608A" w:rsidP="00044287">
      <w:pPr>
        <w:pStyle w:val="ListParagraph"/>
        <w:numPr>
          <w:ilvl w:val="1"/>
          <w:numId w:val="1"/>
        </w:numPr>
      </w:pPr>
      <w:r>
        <w:t>Kenny reached out</w:t>
      </w:r>
    </w:p>
    <w:p w14:paraId="4DF9EFE0" w14:textId="670A4DAA" w:rsidR="00044287" w:rsidRDefault="00044287" w:rsidP="00044287">
      <w:pPr>
        <w:pStyle w:val="ListParagraph"/>
        <w:numPr>
          <w:ilvl w:val="0"/>
          <w:numId w:val="1"/>
        </w:numPr>
      </w:pPr>
      <w:r>
        <w:t>Potential Member - Vimal Patel</w:t>
      </w:r>
    </w:p>
    <w:p w14:paraId="087453DF" w14:textId="637E0382" w:rsidR="00044287" w:rsidRDefault="00DB608A" w:rsidP="00044287">
      <w:pPr>
        <w:pStyle w:val="ListParagraph"/>
        <w:numPr>
          <w:ilvl w:val="1"/>
          <w:numId w:val="1"/>
        </w:numPr>
      </w:pPr>
      <w:r>
        <w:t>Kenny reached out</w:t>
      </w:r>
    </w:p>
    <w:p w14:paraId="0AFA819D" w14:textId="77777777" w:rsidR="00715EDA" w:rsidRDefault="00715EDA" w:rsidP="00715EDA"/>
    <w:p w14:paraId="0D5E6638" w14:textId="47931BC9" w:rsidR="00256D37" w:rsidRPr="00715EDA" w:rsidRDefault="00256D37" w:rsidP="00715EDA">
      <w:pPr>
        <w:rPr>
          <w:b/>
          <w:bCs/>
          <w:sz w:val="24"/>
          <w:szCs w:val="24"/>
        </w:rPr>
      </w:pPr>
      <w:r w:rsidRPr="00715EDA">
        <w:rPr>
          <w:b/>
          <w:bCs/>
          <w:sz w:val="24"/>
          <w:szCs w:val="24"/>
        </w:rPr>
        <w:t xml:space="preserve">Board </w:t>
      </w:r>
      <w:r w:rsidR="00715EDA" w:rsidRPr="00715EDA">
        <w:rPr>
          <w:b/>
          <w:bCs/>
          <w:sz w:val="24"/>
          <w:szCs w:val="24"/>
        </w:rPr>
        <w:t>Re</w:t>
      </w:r>
      <w:r w:rsidRPr="00715EDA">
        <w:rPr>
          <w:b/>
          <w:bCs/>
          <w:sz w:val="24"/>
          <w:szCs w:val="24"/>
        </w:rPr>
        <w:t xml:space="preserve">cruitment </w:t>
      </w:r>
      <w:r w:rsidR="00715EDA" w:rsidRPr="00715EDA">
        <w:rPr>
          <w:b/>
          <w:bCs/>
          <w:sz w:val="24"/>
          <w:szCs w:val="24"/>
        </w:rPr>
        <w:t>S</w:t>
      </w:r>
      <w:r w:rsidRPr="00715EDA">
        <w:rPr>
          <w:b/>
          <w:bCs/>
          <w:sz w:val="24"/>
          <w:szCs w:val="24"/>
        </w:rPr>
        <w:t>trategy</w:t>
      </w:r>
    </w:p>
    <w:p w14:paraId="26137EA9" w14:textId="35F20CD5" w:rsidR="00044287" w:rsidRDefault="001D1245" w:rsidP="00715EDA">
      <w:pPr>
        <w:pStyle w:val="ListParagraph"/>
        <w:numPr>
          <w:ilvl w:val="0"/>
          <w:numId w:val="1"/>
        </w:numPr>
      </w:pPr>
      <w:r>
        <w:t>Revisit previous recommendation</w:t>
      </w:r>
    </w:p>
    <w:p w14:paraId="21E31B27" w14:textId="5B3C2F78" w:rsidR="001D1245" w:rsidRDefault="0092173B" w:rsidP="00715EDA">
      <w:pPr>
        <w:pStyle w:val="ListParagraph"/>
        <w:numPr>
          <w:ilvl w:val="0"/>
          <w:numId w:val="1"/>
        </w:numPr>
      </w:pPr>
      <w:r>
        <w:t>Discuss further in next governance meeting.</w:t>
      </w:r>
    </w:p>
    <w:p w14:paraId="52BDC2DF" w14:textId="4C2EED23" w:rsidR="00CB1B88" w:rsidRDefault="0092173B" w:rsidP="00CB1B88">
      <w:pPr>
        <w:pStyle w:val="ListParagraph"/>
        <w:numPr>
          <w:ilvl w:val="0"/>
          <w:numId w:val="1"/>
        </w:numPr>
      </w:pPr>
      <w:r>
        <w:t>Push in a future newsletter</w:t>
      </w:r>
    </w:p>
    <w:p w14:paraId="6B26CE76" w14:textId="77777777" w:rsidR="00715EDA" w:rsidRDefault="00715EDA" w:rsidP="00715EDA">
      <w:pPr>
        <w:rPr>
          <w:b/>
          <w:bCs/>
        </w:rPr>
      </w:pPr>
    </w:p>
    <w:p w14:paraId="27FABF65" w14:textId="3F4C3F57" w:rsidR="00715EDA" w:rsidRPr="00715EDA" w:rsidRDefault="00715EDA" w:rsidP="00715EDA">
      <w:pPr>
        <w:rPr>
          <w:b/>
          <w:bCs/>
          <w:sz w:val="24"/>
          <w:szCs w:val="24"/>
          <w:highlight w:val="yellow"/>
        </w:rPr>
      </w:pPr>
      <w:r w:rsidRPr="00715EDA">
        <w:rPr>
          <w:b/>
          <w:bCs/>
          <w:sz w:val="24"/>
          <w:szCs w:val="24"/>
          <w:highlight w:val="yellow"/>
        </w:rPr>
        <w:t xml:space="preserve">Updating </w:t>
      </w:r>
      <w:r w:rsidRPr="00715EDA">
        <w:rPr>
          <w:b/>
          <w:bCs/>
          <w:sz w:val="24"/>
          <w:szCs w:val="24"/>
          <w:highlight w:val="yellow"/>
        </w:rPr>
        <w:t>C</w:t>
      </w:r>
      <w:r w:rsidRPr="00715EDA">
        <w:rPr>
          <w:b/>
          <w:bCs/>
          <w:sz w:val="24"/>
          <w:szCs w:val="24"/>
          <w:highlight w:val="yellow"/>
        </w:rPr>
        <w:t xml:space="preserve">ommittee </w:t>
      </w:r>
      <w:r w:rsidRPr="00715EDA">
        <w:rPr>
          <w:b/>
          <w:bCs/>
          <w:sz w:val="24"/>
          <w:szCs w:val="24"/>
          <w:highlight w:val="yellow"/>
        </w:rPr>
        <w:t>S</w:t>
      </w:r>
      <w:r w:rsidRPr="00715EDA">
        <w:rPr>
          <w:b/>
          <w:bCs/>
          <w:sz w:val="24"/>
          <w:szCs w:val="24"/>
          <w:highlight w:val="yellow"/>
        </w:rPr>
        <w:t>ummaries</w:t>
      </w:r>
    </w:p>
    <w:p w14:paraId="598D5B2F" w14:textId="77777777" w:rsidR="00715EDA" w:rsidRPr="00715EDA" w:rsidRDefault="00715EDA" w:rsidP="00715EDA">
      <w:pPr>
        <w:pStyle w:val="ListParagraph"/>
        <w:numPr>
          <w:ilvl w:val="0"/>
          <w:numId w:val="1"/>
        </w:numPr>
        <w:rPr>
          <w:highlight w:val="yellow"/>
        </w:rPr>
      </w:pPr>
      <w:r w:rsidRPr="00715EDA">
        <w:rPr>
          <w:highlight w:val="yellow"/>
        </w:rPr>
        <w:t>Each committee to provide in next board meeting</w:t>
      </w:r>
    </w:p>
    <w:p w14:paraId="493399FC" w14:textId="02CA3EA5" w:rsidR="00CB1B88" w:rsidRDefault="00CB1B88" w:rsidP="00CB1B88"/>
    <w:p w14:paraId="6F0D3337" w14:textId="77777777" w:rsidR="00223888" w:rsidRPr="00223888" w:rsidRDefault="00223888" w:rsidP="00223888">
      <w:pPr>
        <w:shd w:val="clear" w:color="auto" w:fill="FFFFFF"/>
        <w:spacing w:after="0" w:line="240" w:lineRule="auto"/>
        <w:rPr>
          <w:rFonts w:ascii="Arial" w:eastAsia="Times New Roman" w:hAnsi="Arial" w:cs="Arial"/>
          <w:color w:val="222222"/>
          <w:sz w:val="24"/>
          <w:szCs w:val="24"/>
        </w:rPr>
      </w:pPr>
      <w:r w:rsidRPr="00223888">
        <w:rPr>
          <w:rFonts w:ascii="Montserrat" w:eastAsia="Times New Roman" w:hAnsi="Montserrat" w:cs="Arial"/>
          <w:b/>
          <w:bCs/>
          <w:color w:val="2A2A2A"/>
          <w:spacing w:val="5"/>
          <w:sz w:val="24"/>
          <w:szCs w:val="24"/>
          <w:shd w:val="clear" w:color="auto" w:fill="E9E9E9"/>
        </w:rPr>
        <w:t>Academic Excellence Committee</w:t>
      </w:r>
    </w:p>
    <w:p w14:paraId="6872AFAD" w14:textId="77777777" w:rsidR="00223888" w:rsidRPr="00223888" w:rsidRDefault="00223888" w:rsidP="00223888">
      <w:pPr>
        <w:shd w:val="clear" w:color="auto" w:fill="FFFFFF"/>
        <w:spacing w:after="0" w:line="240" w:lineRule="auto"/>
        <w:rPr>
          <w:rFonts w:ascii="Arial" w:eastAsia="Times New Roman" w:hAnsi="Arial" w:cs="Arial"/>
          <w:color w:val="222222"/>
          <w:sz w:val="24"/>
          <w:szCs w:val="24"/>
        </w:rPr>
      </w:pPr>
      <w:r w:rsidRPr="00223888">
        <w:rPr>
          <w:rFonts w:ascii="Montserrat" w:eastAsia="Times New Roman" w:hAnsi="Montserrat" w:cs="Arial"/>
          <w:color w:val="2A2A2A"/>
          <w:spacing w:val="5"/>
          <w:sz w:val="24"/>
          <w:szCs w:val="24"/>
          <w:shd w:val="clear" w:color="auto" w:fill="E9E9E9"/>
        </w:rPr>
        <w:t>Works with the school’s principal to define academic excellence, ensure that all Board members understand the charter promises made to the community and the authorizer, and devise clear and consistent measures to monitor these goals.</w:t>
      </w:r>
    </w:p>
    <w:p w14:paraId="12CA72DE" w14:textId="77777777" w:rsidR="00223888" w:rsidRPr="00223888" w:rsidRDefault="00223888" w:rsidP="00223888">
      <w:pPr>
        <w:shd w:val="clear" w:color="auto" w:fill="FFFFFF"/>
        <w:spacing w:after="0" w:line="240" w:lineRule="auto"/>
        <w:rPr>
          <w:rFonts w:ascii="Arial" w:eastAsia="Times New Roman" w:hAnsi="Arial" w:cs="Arial"/>
          <w:color w:val="222222"/>
          <w:sz w:val="24"/>
          <w:szCs w:val="24"/>
        </w:rPr>
      </w:pPr>
    </w:p>
    <w:p w14:paraId="7BA55B27" w14:textId="77777777" w:rsidR="00223888" w:rsidRPr="00223888" w:rsidRDefault="00223888" w:rsidP="00223888">
      <w:pPr>
        <w:shd w:val="clear" w:color="auto" w:fill="FFFFFF"/>
        <w:spacing w:after="0" w:line="240" w:lineRule="auto"/>
        <w:rPr>
          <w:rFonts w:ascii="Arial" w:eastAsia="Times New Roman" w:hAnsi="Arial" w:cs="Arial"/>
          <w:color w:val="222222"/>
          <w:sz w:val="24"/>
          <w:szCs w:val="24"/>
        </w:rPr>
      </w:pPr>
      <w:r w:rsidRPr="00223888">
        <w:rPr>
          <w:rFonts w:ascii="Montserrat" w:eastAsia="Times New Roman" w:hAnsi="Montserrat" w:cs="Arial"/>
          <w:b/>
          <w:bCs/>
          <w:color w:val="2A2A2A"/>
          <w:spacing w:val="5"/>
          <w:sz w:val="24"/>
          <w:szCs w:val="24"/>
          <w:shd w:val="clear" w:color="auto" w:fill="E9E9E9"/>
        </w:rPr>
        <w:t>Finance Committee</w:t>
      </w:r>
    </w:p>
    <w:p w14:paraId="11A6E354" w14:textId="77777777" w:rsidR="00223888" w:rsidRPr="00223888" w:rsidRDefault="00223888" w:rsidP="00223888">
      <w:pPr>
        <w:shd w:val="clear" w:color="auto" w:fill="FFFFFF"/>
        <w:spacing w:after="0" w:line="240" w:lineRule="auto"/>
        <w:rPr>
          <w:rFonts w:ascii="Arial" w:eastAsia="Times New Roman" w:hAnsi="Arial" w:cs="Arial"/>
          <w:color w:val="222222"/>
          <w:sz w:val="24"/>
          <w:szCs w:val="24"/>
        </w:rPr>
      </w:pPr>
      <w:r w:rsidRPr="00223888">
        <w:rPr>
          <w:rFonts w:ascii="Montserrat" w:eastAsia="Times New Roman" w:hAnsi="Montserrat" w:cs="Arial"/>
          <w:color w:val="2A2A2A"/>
          <w:spacing w:val="5"/>
          <w:sz w:val="24"/>
          <w:szCs w:val="24"/>
          <w:shd w:val="clear" w:color="auto" w:fill="E9E9E9"/>
        </w:rPr>
        <w:t>Works with the school’s principal and business manager to create the annual budget, monitors implementation of approved budget on a regular basis and recommends proposed budget revisions. This committee also recommends policies for management of Liberty Tech's assets.  The Finance Committee is chaired by Esther Goss.</w:t>
      </w:r>
    </w:p>
    <w:p w14:paraId="4A6BC03E" w14:textId="77777777" w:rsidR="00223888" w:rsidRPr="00223888" w:rsidRDefault="00223888" w:rsidP="00223888">
      <w:pPr>
        <w:shd w:val="clear" w:color="auto" w:fill="FFFFFF"/>
        <w:spacing w:after="0" w:line="240" w:lineRule="auto"/>
        <w:rPr>
          <w:rFonts w:ascii="Arial" w:eastAsia="Times New Roman" w:hAnsi="Arial" w:cs="Arial"/>
          <w:color w:val="222222"/>
          <w:sz w:val="24"/>
          <w:szCs w:val="24"/>
        </w:rPr>
      </w:pPr>
    </w:p>
    <w:p w14:paraId="22BAE33E" w14:textId="77777777" w:rsidR="00223888" w:rsidRPr="00223888" w:rsidRDefault="00223888" w:rsidP="00223888">
      <w:pPr>
        <w:shd w:val="clear" w:color="auto" w:fill="FFFFFF"/>
        <w:spacing w:after="0" w:line="240" w:lineRule="auto"/>
        <w:rPr>
          <w:rFonts w:ascii="Arial" w:eastAsia="Times New Roman" w:hAnsi="Arial" w:cs="Arial"/>
          <w:color w:val="222222"/>
          <w:sz w:val="24"/>
          <w:szCs w:val="24"/>
        </w:rPr>
      </w:pPr>
      <w:r w:rsidRPr="00223888">
        <w:rPr>
          <w:rFonts w:ascii="Montserrat" w:eastAsia="Times New Roman" w:hAnsi="Montserrat" w:cs="Arial"/>
          <w:b/>
          <w:bCs/>
          <w:color w:val="2A2A2A"/>
          <w:spacing w:val="5"/>
          <w:sz w:val="24"/>
          <w:szCs w:val="24"/>
          <w:shd w:val="clear" w:color="auto" w:fill="E9E9E9"/>
        </w:rPr>
        <w:t>Development Committee</w:t>
      </w:r>
    </w:p>
    <w:p w14:paraId="76AC7765" w14:textId="77777777" w:rsidR="00223888" w:rsidRPr="00223888" w:rsidRDefault="00223888" w:rsidP="00223888">
      <w:pPr>
        <w:shd w:val="clear" w:color="auto" w:fill="FFFFFF"/>
        <w:spacing w:after="0" w:line="240" w:lineRule="auto"/>
        <w:rPr>
          <w:rFonts w:ascii="Arial" w:eastAsia="Times New Roman" w:hAnsi="Arial" w:cs="Arial"/>
          <w:color w:val="222222"/>
          <w:sz w:val="24"/>
          <w:szCs w:val="24"/>
        </w:rPr>
      </w:pPr>
      <w:r w:rsidRPr="00223888">
        <w:rPr>
          <w:rFonts w:ascii="Montserrat" w:eastAsia="Times New Roman" w:hAnsi="Montserrat" w:cs="Arial"/>
          <w:color w:val="2A2A2A"/>
          <w:spacing w:val="5"/>
          <w:sz w:val="24"/>
          <w:szCs w:val="24"/>
          <w:shd w:val="clear" w:color="auto" w:fill="E9E9E9"/>
        </w:rPr>
        <w:t xml:space="preserve">Raises funds to meet the budgetary needs of Liberty Tech.  The Development Committee is chaired by James </w:t>
      </w:r>
      <w:proofErr w:type="spellStart"/>
      <w:r w:rsidRPr="00223888">
        <w:rPr>
          <w:rFonts w:ascii="Montserrat" w:eastAsia="Times New Roman" w:hAnsi="Montserrat" w:cs="Arial"/>
          <w:color w:val="2A2A2A"/>
          <w:spacing w:val="5"/>
          <w:sz w:val="24"/>
          <w:szCs w:val="24"/>
          <w:shd w:val="clear" w:color="auto" w:fill="E9E9E9"/>
        </w:rPr>
        <w:t>Fiderio</w:t>
      </w:r>
      <w:proofErr w:type="spellEnd"/>
      <w:r w:rsidRPr="00223888">
        <w:rPr>
          <w:rFonts w:ascii="Montserrat" w:eastAsia="Times New Roman" w:hAnsi="Montserrat" w:cs="Arial"/>
          <w:color w:val="2A2A2A"/>
          <w:spacing w:val="5"/>
          <w:sz w:val="24"/>
          <w:szCs w:val="24"/>
          <w:shd w:val="clear" w:color="auto" w:fill="E9E9E9"/>
        </w:rPr>
        <w:t>.</w:t>
      </w:r>
    </w:p>
    <w:p w14:paraId="516D4E88" w14:textId="77777777" w:rsidR="00223888" w:rsidRPr="00223888" w:rsidRDefault="00223888" w:rsidP="00223888">
      <w:pPr>
        <w:shd w:val="clear" w:color="auto" w:fill="FFFFFF"/>
        <w:spacing w:after="0" w:line="240" w:lineRule="auto"/>
        <w:rPr>
          <w:rFonts w:ascii="Arial" w:eastAsia="Times New Roman" w:hAnsi="Arial" w:cs="Arial"/>
          <w:color w:val="222222"/>
          <w:sz w:val="24"/>
          <w:szCs w:val="24"/>
        </w:rPr>
      </w:pPr>
    </w:p>
    <w:p w14:paraId="696AA686" w14:textId="77777777" w:rsidR="00223888" w:rsidRPr="00223888" w:rsidRDefault="00223888" w:rsidP="00223888">
      <w:pPr>
        <w:shd w:val="clear" w:color="auto" w:fill="FFFFFF"/>
        <w:spacing w:after="0" w:line="240" w:lineRule="auto"/>
        <w:rPr>
          <w:rFonts w:ascii="Arial" w:eastAsia="Times New Roman" w:hAnsi="Arial" w:cs="Arial"/>
          <w:color w:val="222222"/>
          <w:sz w:val="24"/>
          <w:szCs w:val="24"/>
        </w:rPr>
      </w:pPr>
      <w:r w:rsidRPr="00223888">
        <w:rPr>
          <w:rFonts w:ascii="Montserrat" w:eastAsia="Times New Roman" w:hAnsi="Montserrat" w:cs="Arial"/>
          <w:b/>
          <w:bCs/>
          <w:color w:val="2A2A2A"/>
          <w:spacing w:val="5"/>
          <w:sz w:val="24"/>
          <w:szCs w:val="24"/>
          <w:shd w:val="clear" w:color="auto" w:fill="E9E9E9"/>
        </w:rPr>
        <w:t>Governance Committee</w:t>
      </w:r>
    </w:p>
    <w:p w14:paraId="3B834AD5" w14:textId="77777777" w:rsidR="00223888" w:rsidRPr="00223888" w:rsidRDefault="00223888" w:rsidP="00223888">
      <w:pPr>
        <w:shd w:val="clear" w:color="auto" w:fill="FFFFFF"/>
        <w:spacing w:after="0" w:line="240" w:lineRule="auto"/>
        <w:rPr>
          <w:rFonts w:ascii="Arial" w:eastAsia="Times New Roman" w:hAnsi="Arial" w:cs="Arial"/>
          <w:color w:val="222222"/>
          <w:sz w:val="24"/>
          <w:szCs w:val="24"/>
        </w:rPr>
      </w:pPr>
      <w:r w:rsidRPr="00223888">
        <w:rPr>
          <w:rFonts w:ascii="Montserrat" w:eastAsia="Times New Roman" w:hAnsi="Montserrat" w:cs="Arial"/>
          <w:color w:val="2A2A2A"/>
          <w:spacing w:val="5"/>
          <w:sz w:val="24"/>
          <w:szCs w:val="24"/>
          <w:shd w:val="clear" w:color="auto" w:fill="E9E9E9"/>
        </w:rPr>
        <w:lastRenderedPageBreak/>
        <w:t>Responsible for matters pertaining to Board recruitment, nomination, orientation, training, and evaluation of Board members in accordance with the bylaws and policies and practices approved by the Board.  The Governance Committee is chaired by Eric Ochsner.</w:t>
      </w:r>
    </w:p>
    <w:p w14:paraId="23D1E901" w14:textId="46E49385" w:rsidR="00223888" w:rsidRDefault="00223888" w:rsidP="00CB1B88"/>
    <w:p w14:paraId="49FC4316" w14:textId="77777777" w:rsidR="00223888" w:rsidRDefault="00223888" w:rsidP="00CB1B88"/>
    <w:p w14:paraId="361FCA57" w14:textId="3110B1BE" w:rsidR="00CB1B88" w:rsidRPr="00715EDA" w:rsidRDefault="00715EDA" w:rsidP="00CB1B88">
      <w:pPr>
        <w:rPr>
          <w:b/>
          <w:bCs/>
          <w:sz w:val="24"/>
          <w:szCs w:val="24"/>
          <w:highlight w:val="yellow"/>
        </w:rPr>
      </w:pPr>
      <w:r w:rsidRPr="00715EDA">
        <w:rPr>
          <w:b/>
          <w:bCs/>
          <w:sz w:val="24"/>
          <w:szCs w:val="24"/>
          <w:highlight w:val="yellow"/>
        </w:rPr>
        <w:t>Committee Goals</w:t>
      </w:r>
    </w:p>
    <w:p w14:paraId="1D7166BC" w14:textId="291A9304" w:rsidR="0092173B" w:rsidRPr="00715EDA" w:rsidRDefault="0092173B" w:rsidP="00715EDA">
      <w:pPr>
        <w:pStyle w:val="ListParagraph"/>
        <w:numPr>
          <w:ilvl w:val="0"/>
          <w:numId w:val="1"/>
        </w:numPr>
        <w:rPr>
          <w:highlight w:val="yellow"/>
        </w:rPr>
      </w:pPr>
      <w:r w:rsidRPr="00715EDA">
        <w:rPr>
          <w:highlight w:val="yellow"/>
        </w:rPr>
        <w:t>Each committee to provide 2-3 goals for the next year</w:t>
      </w:r>
    </w:p>
    <w:p w14:paraId="7B86B8DF" w14:textId="779AFA0E" w:rsidR="00715EDA" w:rsidRDefault="00715EDA" w:rsidP="00715EDA">
      <w:pPr>
        <w:pStyle w:val="ListParagraph"/>
      </w:pPr>
    </w:p>
    <w:p w14:paraId="6DF891F0" w14:textId="338DBFE4" w:rsidR="0032414A" w:rsidRPr="00715EDA" w:rsidRDefault="0032414A" w:rsidP="0032414A">
      <w:pPr>
        <w:rPr>
          <w:b/>
          <w:bCs/>
          <w:sz w:val="24"/>
          <w:szCs w:val="24"/>
        </w:rPr>
      </w:pPr>
      <w:r>
        <w:rPr>
          <w:b/>
          <w:bCs/>
          <w:sz w:val="24"/>
          <w:szCs w:val="24"/>
        </w:rPr>
        <w:t>Mandated Reporter Review</w:t>
      </w:r>
    </w:p>
    <w:p w14:paraId="740384C4" w14:textId="7DCB59D2" w:rsidR="0032414A" w:rsidRDefault="0032414A" w:rsidP="0032414A">
      <w:pPr>
        <w:pStyle w:val="ListParagraph"/>
        <w:numPr>
          <w:ilvl w:val="0"/>
          <w:numId w:val="1"/>
        </w:numPr>
      </w:pPr>
      <w:r>
        <w:t>All board completes before July meetin</w:t>
      </w:r>
      <w:r w:rsidR="006E12EF">
        <w:t>g</w:t>
      </w:r>
    </w:p>
    <w:p w14:paraId="18180EB2" w14:textId="77777777" w:rsidR="0032414A" w:rsidRDefault="0032414A" w:rsidP="0032414A"/>
    <w:p w14:paraId="476CA15C" w14:textId="77777777" w:rsidR="00256D37" w:rsidRPr="0032414A" w:rsidRDefault="00256D37" w:rsidP="00256D37">
      <w:pPr>
        <w:rPr>
          <w:b/>
          <w:bCs/>
          <w:sz w:val="24"/>
          <w:szCs w:val="24"/>
        </w:rPr>
      </w:pPr>
      <w:r w:rsidRPr="0032414A">
        <w:rPr>
          <w:b/>
          <w:bCs/>
          <w:sz w:val="24"/>
          <w:szCs w:val="24"/>
        </w:rPr>
        <w:t>Charter Renewal</w:t>
      </w:r>
    </w:p>
    <w:p w14:paraId="2D77182C" w14:textId="77777777" w:rsidR="00256D37" w:rsidRDefault="00256D37" w:rsidP="00256D37">
      <w:pPr>
        <w:pStyle w:val="ListParagraph"/>
        <w:numPr>
          <w:ilvl w:val="0"/>
          <w:numId w:val="1"/>
        </w:numPr>
      </w:pPr>
      <w:r>
        <w:t>SCSC will be in touch this fall</w:t>
      </w:r>
    </w:p>
    <w:p w14:paraId="4CE709FA" w14:textId="77777777" w:rsidR="00256D37" w:rsidRPr="006E5D1B" w:rsidRDefault="00256D37" w:rsidP="00044287">
      <w:pPr>
        <w:pStyle w:val="ListParagraph"/>
        <w:numPr>
          <w:ilvl w:val="1"/>
          <w:numId w:val="1"/>
        </w:numPr>
      </w:pPr>
      <w:r w:rsidRPr="006E5D1B">
        <w:t>“</w:t>
      </w:r>
      <w:r>
        <w:rPr>
          <w:rStyle w:val="Emphasis"/>
          <w:rFonts w:ascii="Segoe UI" w:hAnsi="Segoe UI" w:cs="Segoe UI"/>
          <w:color w:val="151B26"/>
          <w:sz w:val="20"/>
          <w:szCs w:val="20"/>
          <w:bdr w:val="none" w:sz="0" w:space="0" w:color="auto" w:frame="1"/>
        </w:rPr>
        <w:t>It</w:t>
      </w:r>
      <w:r w:rsidRPr="006E5D1B">
        <w:rPr>
          <w:rStyle w:val="Emphasis"/>
          <w:rFonts w:ascii="Segoe UI" w:hAnsi="Segoe UI" w:cs="Segoe UI"/>
          <w:color w:val="151B26"/>
          <w:sz w:val="20"/>
          <w:szCs w:val="20"/>
          <w:bdr w:val="none" w:sz="0" w:space="0" w:color="auto" w:frame="1"/>
        </w:rPr>
        <w:t xml:space="preserve"> will be fairly simple because of the school’s positive track record of performance.”</w:t>
      </w:r>
    </w:p>
    <w:p w14:paraId="3F0CB569" w14:textId="7C6F0CD3" w:rsidR="00DC734D" w:rsidRDefault="002045B5" w:rsidP="002045B5">
      <w:pPr>
        <w:pStyle w:val="ListParagraph"/>
        <w:numPr>
          <w:ilvl w:val="0"/>
          <w:numId w:val="1"/>
        </w:numPr>
      </w:pPr>
      <w:r>
        <w:t>We can s</w:t>
      </w:r>
      <w:r w:rsidR="00DC734D">
        <w:t>tart collecting questions and develop answers</w:t>
      </w:r>
      <w:r>
        <w:t xml:space="preserve"> now in preparation for the fall</w:t>
      </w:r>
    </w:p>
    <w:p w14:paraId="52EE83EE" w14:textId="77777777" w:rsidR="00B30639" w:rsidRDefault="00B30639" w:rsidP="00256D37">
      <w:pPr>
        <w:rPr>
          <w:b/>
          <w:bCs/>
        </w:rPr>
      </w:pPr>
    </w:p>
    <w:p w14:paraId="2135002C" w14:textId="77777777" w:rsidR="00B30639" w:rsidRDefault="00B30639" w:rsidP="00256D37">
      <w:pPr>
        <w:rPr>
          <w:b/>
          <w:bCs/>
        </w:rPr>
      </w:pPr>
    </w:p>
    <w:p w14:paraId="03864C88" w14:textId="77777777" w:rsidR="00B30639" w:rsidRDefault="00B30639" w:rsidP="00256D37">
      <w:pPr>
        <w:rPr>
          <w:b/>
          <w:bCs/>
        </w:rPr>
      </w:pPr>
    </w:p>
    <w:p w14:paraId="21BC5F03" w14:textId="0954567A" w:rsidR="00256D37" w:rsidRPr="00256D37" w:rsidRDefault="00256D37" w:rsidP="00256D37">
      <w:pPr>
        <w:rPr>
          <w:b/>
          <w:bCs/>
        </w:rPr>
      </w:pPr>
      <w:r w:rsidRPr="00256D37">
        <w:rPr>
          <w:b/>
          <w:bCs/>
        </w:rPr>
        <w:t>Website Compliances</w:t>
      </w:r>
    </w:p>
    <w:p w14:paraId="031DA7CD" w14:textId="6A892F56" w:rsidR="00044287" w:rsidRDefault="002045B5" w:rsidP="00256D37">
      <w:pPr>
        <w:pStyle w:val="ListParagraph"/>
        <w:numPr>
          <w:ilvl w:val="0"/>
          <w:numId w:val="1"/>
        </w:numPr>
      </w:pPr>
      <w:r>
        <w:t xml:space="preserve">Recent </w:t>
      </w:r>
      <w:r w:rsidR="00044287">
        <w:t>Issue Examples</w:t>
      </w:r>
    </w:p>
    <w:p w14:paraId="5295BE8B" w14:textId="7AAE130C" w:rsidR="00256D37" w:rsidRDefault="00256D37" w:rsidP="00044287">
      <w:pPr>
        <w:pStyle w:val="ListParagraph"/>
        <w:numPr>
          <w:ilvl w:val="1"/>
          <w:numId w:val="1"/>
        </w:numPr>
      </w:pPr>
      <w:r>
        <w:t>No 2020-2021 calendar posted</w:t>
      </w:r>
    </w:p>
    <w:p w14:paraId="55BBCD23" w14:textId="115258AA" w:rsidR="00256D37" w:rsidRDefault="00256D37" w:rsidP="00044287">
      <w:pPr>
        <w:pStyle w:val="ListParagraph"/>
        <w:numPr>
          <w:ilvl w:val="1"/>
          <w:numId w:val="1"/>
        </w:numPr>
      </w:pPr>
      <w:r>
        <w:t>Board meetings not being highlighted on site</w:t>
      </w:r>
    </w:p>
    <w:p w14:paraId="1F20266F" w14:textId="23BB2171" w:rsidR="00044287" w:rsidRDefault="00044287" w:rsidP="00044287">
      <w:pPr>
        <w:pStyle w:val="ListParagraph"/>
        <w:numPr>
          <w:ilvl w:val="1"/>
          <w:numId w:val="1"/>
        </w:numPr>
      </w:pPr>
      <w:r>
        <w:t>Updated by-laws not posted</w:t>
      </w:r>
    </w:p>
    <w:p w14:paraId="5CFEA7D8" w14:textId="6F4B0D55" w:rsidR="00044287" w:rsidRDefault="00044287" w:rsidP="00256D37">
      <w:pPr>
        <w:pStyle w:val="ListParagraph"/>
        <w:numPr>
          <w:ilvl w:val="0"/>
          <w:numId w:val="1"/>
        </w:numPr>
      </w:pPr>
      <w:r>
        <w:t>Next Steps</w:t>
      </w:r>
    </w:p>
    <w:p w14:paraId="2D4B5FE7" w14:textId="1A066F03" w:rsidR="00044287" w:rsidRDefault="002045B5" w:rsidP="00044287">
      <w:pPr>
        <w:pStyle w:val="ListParagraph"/>
        <w:numPr>
          <w:ilvl w:val="1"/>
          <w:numId w:val="1"/>
        </w:numPr>
      </w:pPr>
      <w:r>
        <w:t>Make simple changes to the site (i.e., add calendar to homepage)</w:t>
      </w:r>
    </w:p>
    <w:p w14:paraId="03DD8DE0" w14:textId="4FC2DC05" w:rsidR="002045B5" w:rsidRDefault="002045B5" w:rsidP="00044287">
      <w:pPr>
        <w:pStyle w:val="ListParagraph"/>
        <w:numPr>
          <w:ilvl w:val="1"/>
          <w:numId w:val="1"/>
        </w:numPr>
      </w:pPr>
      <w:r>
        <w:t>Brainstorm larger actions to take</w:t>
      </w:r>
    </w:p>
    <w:p w14:paraId="0B8FBC51" w14:textId="4FF8B594" w:rsidR="00256D37" w:rsidRPr="00256D37" w:rsidRDefault="00256D37">
      <w:r w:rsidRPr="00256D37">
        <w:rPr>
          <w:b/>
          <w:bCs/>
        </w:rPr>
        <w:t>Meeting Adjourned</w:t>
      </w:r>
      <w:r>
        <w:t xml:space="preserve"> </w:t>
      </w:r>
      <w:r w:rsidR="005B1906">
        <w:t>–</w:t>
      </w:r>
      <w:r>
        <w:t xml:space="preserve"> </w:t>
      </w:r>
      <w:r w:rsidR="005B1906">
        <w:t>8:22pm</w:t>
      </w:r>
    </w:p>
    <w:sectPr w:rsidR="00256D37" w:rsidRPr="00256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95E26"/>
    <w:multiLevelType w:val="multilevel"/>
    <w:tmpl w:val="46A8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F909E3"/>
    <w:multiLevelType w:val="hybridMultilevel"/>
    <w:tmpl w:val="1200005C"/>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 w15:restartNumberingAfterBreak="0">
    <w:nsid w:val="6CB05D66"/>
    <w:multiLevelType w:val="hybridMultilevel"/>
    <w:tmpl w:val="E32A5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37"/>
    <w:rsid w:val="00030CA1"/>
    <w:rsid w:val="00044287"/>
    <w:rsid w:val="001D1245"/>
    <w:rsid w:val="001F5505"/>
    <w:rsid w:val="002045B5"/>
    <w:rsid w:val="00223888"/>
    <w:rsid w:val="00256D37"/>
    <w:rsid w:val="0032414A"/>
    <w:rsid w:val="003625EC"/>
    <w:rsid w:val="00381163"/>
    <w:rsid w:val="003F207F"/>
    <w:rsid w:val="00494F4E"/>
    <w:rsid w:val="005B1906"/>
    <w:rsid w:val="006E12EF"/>
    <w:rsid w:val="00715EDA"/>
    <w:rsid w:val="0092173B"/>
    <w:rsid w:val="00B30639"/>
    <w:rsid w:val="00BB23D5"/>
    <w:rsid w:val="00CB1B88"/>
    <w:rsid w:val="00D2251E"/>
    <w:rsid w:val="00DB608A"/>
    <w:rsid w:val="00DC734D"/>
    <w:rsid w:val="00E47A96"/>
    <w:rsid w:val="00F9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323A"/>
  <w15:chartTrackingRefBased/>
  <w15:docId w15:val="{5A1B078D-C901-4C82-8E10-A099BA93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D37"/>
    <w:pPr>
      <w:ind w:left="720"/>
      <w:contextualSpacing/>
    </w:pPr>
  </w:style>
  <w:style w:type="character" w:styleId="Emphasis">
    <w:name w:val="Emphasis"/>
    <w:basedOn w:val="DefaultParagraphFont"/>
    <w:uiPriority w:val="20"/>
    <w:qFormat/>
    <w:rsid w:val="00256D37"/>
    <w:rPr>
      <w:i/>
      <w:iCs/>
    </w:rPr>
  </w:style>
  <w:style w:type="paragraph" w:styleId="NormalWeb">
    <w:name w:val="Normal (Web)"/>
    <w:basedOn w:val="Normal"/>
    <w:uiPriority w:val="99"/>
    <w:unhideWhenUsed/>
    <w:rsid w:val="000442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44287"/>
  </w:style>
  <w:style w:type="character" w:styleId="Strong">
    <w:name w:val="Strong"/>
    <w:basedOn w:val="DefaultParagraphFont"/>
    <w:uiPriority w:val="22"/>
    <w:qFormat/>
    <w:rsid w:val="002238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57687">
      <w:bodyDiv w:val="1"/>
      <w:marLeft w:val="0"/>
      <w:marRight w:val="0"/>
      <w:marTop w:val="0"/>
      <w:marBottom w:val="0"/>
      <w:divBdr>
        <w:top w:val="none" w:sz="0" w:space="0" w:color="auto"/>
        <w:left w:val="none" w:sz="0" w:space="0" w:color="auto"/>
        <w:bottom w:val="none" w:sz="0" w:space="0" w:color="auto"/>
        <w:right w:val="none" w:sz="0" w:space="0" w:color="auto"/>
      </w:divBdr>
    </w:div>
    <w:div w:id="365955804">
      <w:bodyDiv w:val="1"/>
      <w:marLeft w:val="0"/>
      <w:marRight w:val="0"/>
      <w:marTop w:val="0"/>
      <w:marBottom w:val="0"/>
      <w:divBdr>
        <w:top w:val="none" w:sz="0" w:space="0" w:color="auto"/>
        <w:left w:val="none" w:sz="0" w:space="0" w:color="auto"/>
        <w:bottom w:val="none" w:sz="0" w:space="0" w:color="auto"/>
        <w:right w:val="none" w:sz="0" w:space="0" w:color="auto"/>
      </w:divBdr>
      <w:divsChild>
        <w:div w:id="1335843926">
          <w:marLeft w:val="0"/>
          <w:marRight w:val="0"/>
          <w:marTop w:val="0"/>
          <w:marBottom w:val="0"/>
          <w:divBdr>
            <w:top w:val="none" w:sz="0" w:space="0" w:color="auto"/>
            <w:left w:val="none" w:sz="0" w:space="0" w:color="auto"/>
            <w:bottom w:val="none" w:sz="0" w:space="0" w:color="auto"/>
            <w:right w:val="none" w:sz="0" w:space="0" w:color="auto"/>
          </w:divBdr>
          <w:divsChild>
            <w:div w:id="11111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497597">
      <w:bodyDiv w:val="1"/>
      <w:marLeft w:val="0"/>
      <w:marRight w:val="0"/>
      <w:marTop w:val="0"/>
      <w:marBottom w:val="0"/>
      <w:divBdr>
        <w:top w:val="none" w:sz="0" w:space="0" w:color="auto"/>
        <w:left w:val="none" w:sz="0" w:space="0" w:color="auto"/>
        <w:bottom w:val="none" w:sz="0" w:space="0" w:color="auto"/>
        <w:right w:val="none" w:sz="0" w:space="0" w:color="auto"/>
      </w:divBdr>
      <w:divsChild>
        <w:div w:id="148599993">
          <w:blockQuote w:val="1"/>
          <w:marLeft w:val="600"/>
          <w:marRight w:val="0"/>
          <w:marTop w:val="0"/>
          <w:marBottom w:val="0"/>
          <w:divBdr>
            <w:top w:val="none" w:sz="0" w:space="0" w:color="auto"/>
            <w:left w:val="none" w:sz="0" w:space="0" w:color="auto"/>
            <w:bottom w:val="none" w:sz="0" w:space="0" w:color="auto"/>
            <w:right w:val="none" w:sz="0" w:space="0" w:color="auto"/>
          </w:divBdr>
          <w:divsChild>
            <w:div w:id="13192771">
              <w:marLeft w:val="0"/>
              <w:marRight w:val="0"/>
              <w:marTop w:val="0"/>
              <w:marBottom w:val="0"/>
              <w:divBdr>
                <w:top w:val="none" w:sz="0" w:space="0" w:color="auto"/>
                <w:left w:val="none" w:sz="0" w:space="0" w:color="auto"/>
                <w:bottom w:val="none" w:sz="0" w:space="0" w:color="auto"/>
                <w:right w:val="none" w:sz="0" w:space="0" w:color="auto"/>
              </w:divBdr>
              <w:divsChild>
                <w:div w:id="14791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4477">
      <w:bodyDiv w:val="1"/>
      <w:marLeft w:val="0"/>
      <w:marRight w:val="0"/>
      <w:marTop w:val="0"/>
      <w:marBottom w:val="0"/>
      <w:divBdr>
        <w:top w:val="none" w:sz="0" w:space="0" w:color="auto"/>
        <w:left w:val="none" w:sz="0" w:space="0" w:color="auto"/>
        <w:bottom w:val="none" w:sz="0" w:space="0" w:color="auto"/>
        <w:right w:val="none" w:sz="0" w:space="0" w:color="auto"/>
      </w:divBdr>
      <w:divsChild>
        <w:div w:id="1451317012">
          <w:blockQuote w:val="1"/>
          <w:marLeft w:val="600"/>
          <w:marRight w:val="0"/>
          <w:marTop w:val="0"/>
          <w:marBottom w:val="0"/>
          <w:divBdr>
            <w:top w:val="none" w:sz="0" w:space="0" w:color="auto"/>
            <w:left w:val="none" w:sz="0" w:space="0" w:color="auto"/>
            <w:bottom w:val="none" w:sz="0" w:space="0" w:color="auto"/>
            <w:right w:val="none" w:sz="0" w:space="0" w:color="auto"/>
          </w:divBdr>
          <w:divsChild>
            <w:div w:id="1386567144">
              <w:marLeft w:val="0"/>
              <w:marRight w:val="0"/>
              <w:marTop w:val="0"/>
              <w:marBottom w:val="0"/>
              <w:divBdr>
                <w:top w:val="none" w:sz="0" w:space="0" w:color="auto"/>
                <w:left w:val="none" w:sz="0" w:space="0" w:color="auto"/>
                <w:bottom w:val="none" w:sz="0" w:space="0" w:color="auto"/>
                <w:right w:val="none" w:sz="0" w:space="0" w:color="auto"/>
              </w:divBdr>
              <w:divsChild>
                <w:div w:id="13608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071011">
      <w:bodyDiv w:val="1"/>
      <w:marLeft w:val="0"/>
      <w:marRight w:val="0"/>
      <w:marTop w:val="0"/>
      <w:marBottom w:val="0"/>
      <w:divBdr>
        <w:top w:val="none" w:sz="0" w:space="0" w:color="auto"/>
        <w:left w:val="none" w:sz="0" w:space="0" w:color="auto"/>
        <w:bottom w:val="none" w:sz="0" w:space="0" w:color="auto"/>
        <w:right w:val="none" w:sz="0" w:space="0" w:color="auto"/>
      </w:divBdr>
      <w:divsChild>
        <w:div w:id="1698458281">
          <w:blockQuote w:val="1"/>
          <w:marLeft w:val="600"/>
          <w:marRight w:val="0"/>
          <w:marTop w:val="0"/>
          <w:marBottom w:val="0"/>
          <w:divBdr>
            <w:top w:val="none" w:sz="0" w:space="0" w:color="auto"/>
            <w:left w:val="none" w:sz="0" w:space="0" w:color="auto"/>
            <w:bottom w:val="none" w:sz="0" w:space="0" w:color="auto"/>
            <w:right w:val="none" w:sz="0" w:space="0" w:color="auto"/>
          </w:divBdr>
          <w:divsChild>
            <w:div w:id="288754211">
              <w:marLeft w:val="0"/>
              <w:marRight w:val="0"/>
              <w:marTop w:val="0"/>
              <w:marBottom w:val="0"/>
              <w:divBdr>
                <w:top w:val="none" w:sz="0" w:space="0" w:color="auto"/>
                <w:left w:val="none" w:sz="0" w:space="0" w:color="auto"/>
                <w:bottom w:val="none" w:sz="0" w:space="0" w:color="auto"/>
                <w:right w:val="none" w:sz="0" w:space="0" w:color="auto"/>
              </w:divBdr>
              <w:divsChild>
                <w:div w:id="5683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37472">
      <w:bodyDiv w:val="1"/>
      <w:marLeft w:val="0"/>
      <w:marRight w:val="0"/>
      <w:marTop w:val="0"/>
      <w:marBottom w:val="0"/>
      <w:divBdr>
        <w:top w:val="none" w:sz="0" w:space="0" w:color="auto"/>
        <w:left w:val="none" w:sz="0" w:space="0" w:color="auto"/>
        <w:bottom w:val="none" w:sz="0" w:space="0" w:color="auto"/>
        <w:right w:val="none" w:sz="0" w:space="0" w:color="auto"/>
      </w:divBdr>
      <w:divsChild>
        <w:div w:id="1523743742">
          <w:blockQuote w:val="1"/>
          <w:marLeft w:val="600"/>
          <w:marRight w:val="0"/>
          <w:marTop w:val="0"/>
          <w:marBottom w:val="0"/>
          <w:divBdr>
            <w:top w:val="none" w:sz="0" w:space="0" w:color="auto"/>
            <w:left w:val="none" w:sz="0" w:space="0" w:color="auto"/>
            <w:bottom w:val="none" w:sz="0" w:space="0" w:color="auto"/>
            <w:right w:val="none" w:sz="0" w:space="0" w:color="auto"/>
          </w:divBdr>
          <w:divsChild>
            <w:div w:id="577403781">
              <w:blockQuote w:val="1"/>
              <w:marLeft w:val="600"/>
              <w:marRight w:val="0"/>
              <w:marTop w:val="0"/>
              <w:marBottom w:val="0"/>
              <w:divBdr>
                <w:top w:val="none" w:sz="0" w:space="0" w:color="auto"/>
                <w:left w:val="none" w:sz="0" w:space="0" w:color="auto"/>
                <w:bottom w:val="none" w:sz="0" w:space="0" w:color="auto"/>
                <w:right w:val="none" w:sz="0" w:space="0" w:color="auto"/>
              </w:divBdr>
              <w:divsChild>
                <w:div w:id="17735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0148">
          <w:blockQuote w:val="1"/>
          <w:marLeft w:val="600"/>
          <w:marRight w:val="0"/>
          <w:marTop w:val="0"/>
          <w:marBottom w:val="0"/>
          <w:divBdr>
            <w:top w:val="none" w:sz="0" w:space="0" w:color="auto"/>
            <w:left w:val="none" w:sz="0" w:space="0" w:color="auto"/>
            <w:bottom w:val="none" w:sz="0" w:space="0" w:color="auto"/>
            <w:right w:val="none" w:sz="0" w:space="0" w:color="auto"/>
          </w:divBdr>
          <w:divsChild>
            <w:div w:id="2120753210">
              <w:blockQuote w:val="1"/>
              <w:marLeft w:val="600"/>
              <w:marRight w:val="0"/>
              <w:marTop w:val="0"/>
              <w:marBottom w:val="0"/>
              <w:divBdr>
                <w:top w:val="none" w:sz="0" w:space="0" w:color="auto"/>
                <w:left w:val="none" w:sz="0" w:space="0" w:color="auto"/>
                <w:bottom w:val="none" w:sz="0" w:space="0" w:color="auto"/>
                <w:right w:val="none" w:sz="0" w:space="0" w:color="auto"/>
              </w:divBdr>
              <w:divsChild>
                <w:div w:id="2078817387">
                  <w:marLeft w:val="0"/>
                  <w:marRight w:val="0"/>
                  <w:marTop w:val="0"/>
                  <w:marBottom w:val="0"/>
                  <w:divBdr>
                    <w:top w:val="none" w:sz="0" w:space="0" w:color="auto"/>
                    <w:left w:val="none" w:sz="0" w:space="0" w:color="auto"/>
                    <w:bottom w:val="none" w:sz="0" w:space="0" w:color="auto"/>
                    <w:right w:val="none" w:sz="0" w:space="0" w:color="auto"/>
                  </w:divBdr>
                </w:div>
                <w:div w:id="20599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9719">
          <w:blockQuote w:val="1"/>
          <w:marLeft w:val="600"/>
          <w:marRight w:val="0"/>
          <w:marTop w:val="0"/>
          <w:marBottom w:val="0"/>
          <w:divBdr>
            <w:top w:val="none" w:sz="0" w:space="0" w:color="auto"/>
            <w:left w:val="none" w:sz="0" w:space="0" w:color="auto"/>
            <w:bottom w:val="none" w:sz="0" w:space="0" w:color="auto"/>
            <w:right w:val="none" w:sz="0" w:space="0" w:color="auto"/>
          </w:divBdr>
          <w:divsChild>
            <w:div w:id="1055394670">
              <w:blockQuote w:val="1"/>
              <w:marLeft w:val="600"/>
              <w:marRight w:val="0"/>
              <w:marTop w:val="0"/>
              <w:marBottom w:val="0"/>
              <w:divBdr>
                <w:top w:val="none" w:sz="0" w:space="0" w:color="auto"/>
                <w:left w:val="none" w:sz="0" w:space="0" w:color="auto"/>
                <w:bottom w:val="none" w:sz="0" w:space="0" w:color="auto"/>
                <w:right w:val="none" w:sz="0" w:space="0" w:color="auto"/>
              </w:divBdr>
              <w:divsChild>
                <w:div w:id="12373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032">
          <w:blockQuote w:val="1"/>
          <w:marLeft w:val="600"/>
          <w:marRight w:val="0"/>
          <w:marTop w:val="0"/>
          <w:marBottom w:val="0"/>
          <w:divBdr>
            <w:top w:val="none" w:sz="0" w:space="0" w:color="auto"/>
            <w:left w:val="none" w:sz="0" w:space="0" w:color="auto"/>
            <w:bottom w:val="none" w:sz="0" w:space="0" w:color="auto"/>
            <w:right w:val="none" w:sz="0" w:space="0" w:color="auto"/>
          </w:divBdr>
          <w:divsChild>
            <w:div w:id="1330055846">
              <w:blockQuote w:val="1"/>
              <w:marLeft w:val="600"/>
              <w:marRight w:val="0"/>
              <w:marTop w:val="0"/>
              <w:marBottom w:val="0"/>
              <w:divBdr>
                <w:top w:val="none" w:sz="0" w:space="0" w:color="auto"/>
                <w:left w:val="none" w:sz="0" w:space="0" w:color="auto"/>
                <w:bottom w:val="none" w:sz="0" w:space="0" w:color="auto"/>
                <w:right w:val="none" w:sz="0" w:space="0" w:color="auto"/>
              </w:divBdr>
              <w:divsChild>
                <w:div w:id="688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410886">
      <w:bodyDiv w:val="1"/>
      <w:marLeft w:val="0"/>
      <w:marRight w:val="0"/>
      <w:marTop w:val="0"/>
      <w:marBottom w:val="0"/>
      <w:divBdr>
        <w:top w:val="none" w:sz="0" w:space="0" w:color="auto"/>
        <w:left w:val="none" w:sz="0" w:space="0" w:color="auto"/>
        <w:bottom w:val="none" w:sz="0" w:space="0" w:color="auto"/>
        <w:right w:val="none" w:sz="0" w:space="0" w:color="auto"/>
      </w:divBdr>
      <w:divsChild>
        <w:div w:id="1814827630">
          <w:marLeft w:val="0"/>
          <w:marRight w:val="0"/>
          <w:marTop w:val="0"/>
          <w:marBottom w:val="0"/>
          <w:divBdr>
            <w:top w:val="none" w:sz="0" w:space="0" w:color="auto"/>
            <w:left w:val="none" w:sz="0" w:space="0" w:color="auto"/>
            <w:bottom w:val="none" w:sz="0" w:space="0" w:color="auto"/>
            <w:right w:val="none" w:sz="0" w:space="0" w:color="auto"/>
          </w:divBdr>
          <w:divsChild>
            <w:div w:id="2016614995">
              <w:marLeft w:val="0"/>
              <w:marRight w:val="0"/>
              <w:marTop w:val="0"/>
              <w:marBottom w:val="0"/>
              <w:divBdr>
                <w:top w:val="none" w:sz="0" w:space="0" w:color="auto"/>
                <w:left w:val="none" w:sz="0" w:space="0" w:color="auto"/>
                <w:bottom w:val="none" w:sz="0" w:space="0" w:color="auto"/>
                <w:right w:val="none" w:sz="0" w:space="0" w:color="auto"/>
              </w:divBdr>
            </w:div>
          </w:divsChild>
        </w:div>
        <w:div w:id="2117946213">
          <w:marLeft w:val="0"/>
          <w:marRight w:val="0"/>
          <w:marTop w:val="0"/>
          <w:marBottom w:val="0"/>
          <w:divBdr>
            <w:top w:val="none" w:sz="0" w:space="0" w:color="auto"/>
            <w:left w:val="none" w:sz="0" w:space="0" w:color="auto"/>
            <w:bottom w:val="none" w:sz="0" w:space="0" w:color="auto"/>
            <w:right w:val="none" w:sz="0" w:space="0" w:color="auto"/>
          </w:divBdr>
          <w:divsChild>
            <w:div w:id="463739362">
              <w:marLeft w:val="0"/>
              <w:marRight w:val="0"/>
              <w:marTop w:val="0"/>
              <w:marBottom w:val="0"/>
              <w:divBdr>
                <w:top w:val="none" w:sz="0" w:space="0" w:color="auto"/>
                <w:left w:val="none" w:sz="0" w:space="0" w:color="auto"/>
                <w:bottom w:val="none" w:sz="0" w:space="0" w:color="auto"/>
                <w:right w:val="none" w:sz="0" w:space="0" w:color="auto"/>
              </w:divBdr>
            </w:div>
          </w:divsChild>
        </w:div>
        <w:div w:id="70199628">
          <w:marLeft w:val="0"/>
          <w:marRight w:val="0"/>
          <w:marTop w:val="0"/>
          <w:marBottom w:val="0"/>
          <w:divBdr>
            <w:top w:val="none" w:sz="0" w:space="0" w:color="auto"/>
            <w:left w:val="none" w:sz="0" w:space="0" w:color="auto"/>
            <w:bottom w:val="none" w:sz="0" w:space="0" w:color="auto"/>
            <w:right w:val="none" w:sz="0" w:space="0" w:color="auto"/>
          </w:divBdr>
          <w:divsChild>
            <w:div w:id="2034989762">
              <w:marLeft w:val="0"/>
              <w:marRight w:val="0"/>
              <w:marTop w:val="0"/>
              <w:marBottom w:val="0"/>
              <w:divBdr>
                <w:top w:val="none" w:sz="0" w:space="0" w:color="auto"/>
                <w:left w:val="none" w:sz="0" w:space="0" w:color="auto"/>
                <w:bottom w:val="none" w:sz="0" w:space="0" w:color="auto"/>
                <w:right w:val="none" w:sz="0" w:space="0" w:color="auto"/>
              </w:divBdr>
            </w:div>
          </w:divsChild>
        </w:div>
        <w:div w:id="1618564983">
          <w:marLeft w:val="0"/>
          <w:marRight w:val="0"/>
          <w:marTop w:val="0"/>
          <w:marBottom w:val="0"/>
          <w:divBdr>
            <w:top w:val="none" w:sz="0" w:space="0" w:color="auto"/>
            <w:left w:val="none" w:sz="0" w:space="0" w:color="auto"/>
            <w:bottom w:val="none" w:sz="0" w:space="0" w:color="auto"/>
            <w:right w:val="none" w:sz="0" w:space="0" w:color="auto"/>
          </w:divBdr>
          <w:divsChild>
            <w:div w:id="1378625671">
              <w:marLeft w:val="0"/>
              <w:marRight w:val="0"/>
              <w:marTop w:val="0"/>
              <w:marBottom w:val="0"/>
              <w:divBdr>
                <w:top w:val="none" w:sz="0" w:space="0" w:color="auto"/>
                <w:left w:val="none" w:sz="0" w:space="0" w:color="auto"/>
                <w:bottom w:val="none" w:sz="0" w:space="0" w:color="auto"/>
                <w:right w:val="none" w:sz="0" w:space="0" w:color="auto"/>
              </w:divBdr>
            </w:div>
          </w:divsChild>
        </w:div>
        <w:div w:id="117460112">
          <w:marLeft w:val="0"/>
          <w:marRight w:val="0"/>
          <w:marTop w:val="0"/>
          <w:marBottom w:val="0"/>
          <w:divBdr>
            <w:top w:val="none" w:sz="0" w:space="0" w:color="auto"/>
            <w:left w:val="none" w:sz="0" w:space="0" w:color="auto"/>
            <w:bottom w:val="none" w:sz="0" w:space="0" w:color="auto"/>
            <w:right w:val="none" w:sz="0" w:space="0" w:color="auto"/>
          </w:divBdr>
          <w:divsChild>
            <w:div w:id="13386450">
              <w:marLeft w:val="0"/>
              <w:marRight w:val="0"/>
              <w:marTop w:val="0"/>
              <w:marBottom w:val="0"/>
              <w:divBdr>
                <w:top w:val="none" w:sz="0" w:space="0" w:color="auto"/>
                <w:left w:val="none" w:sz="0" w:space="0" w:color="auto"/>
                <w:bottom w:val="none" w:sz="0" w:space="0" w:color="auto"/>
                <w:right w:val="none" w:sz="0" w:space="0" w:color="auto"/>
              </w:divBdr>
            </w:div>
          </w:divsChild>
        </w:div>
        <w:div w:id="1427725274">
          <w:marLeft w:val="0"/>
          <w:marRight w:val="0"/>
          <w:marTop w:val="0"/>
          <w:marBottom w:val="0"/>
          <w:divBdr>
            <w:top w:val="none" w:sz="0" w:space="0" w:color="auto"/>
            <w:left w:val="none" w:sz="0" w:space="0" w:color="auto"/>
            <w:bottom w:val="none" w:sz="0" w:space="0" w:color="auto"/>
            <w:right w:val="none" w:sz="0" w:space="0" w:color="auto"/>
          </w:divBdr>
          <w:divsChild>
            <w:div w:id="1644236903">
              <w:marLeft w:val="0"/>
              <w:marRight w:val="0"/>
              <w:marTop w:val="0"/>
              <w:marBottom w:val="0"/>
              <w:divBdr>
                <w:top w:val="none" w:sz="0" w:space="0" w:color="auto"/>
                <w:left w:val="none" w:sz="0" w:space="0" w:color="auto"/>
                <w:bottom w:val="none" w:sz="0" w:space="0" w:color="auto"/>
                <w:right w:val="none" w:sz="0" w:space="0" w:color="auto"/>
              </w:divBdr>
            </w:div>
          </w:divsChild>
        </w:div>
        <w:div w:id="1121920789">
          <w:marLeft w:val="0"/>
          <w:marRight w:val="0"/>
          <w:marTop w:val="0"/>
          <w:marBottom w:val="0"/>
          <w:divBdr>
            <w:top w:val="none" w:sz="0" w:space="0" w:color="auto"/>
            <w:left w:val="none" w:sz="0" w:space="0" w:color="auto"/>
            <w:bottom w:val="none" w:sz="0" w:space="0" w:color="auto"/>
            <w:right w:val="none" w:sz="0" w:space="0" w:color="auto"/>
          </w:divBdr>
          <w:divsChild>
            <w:div w:id="1838379858">
              <w:marLeft w:val="0"/>
              <w:marRight w:val="0"/>
              <w:marTop w:val="0"/>
              <w:marBottom w:val="0"/>
              <w:divBdr>
                <w:top w:val="none" w:sz="0" w:space="0" w:color="auto"/>
                <w:left w:val="none" w:sz="0" w:space="0" w:color="auto"/>
                <w:bottom w:val="none" w:sz="0" w:space="0" w:color="auto"/>
                <w:right w:val="none" w:sz="0" w:space="0" w:color="auto"/>
              </w:divBdr>
            </w:div>
          </w:divsChild>
        </w:div>
        <w:div w:id="1093472495">
          <w:marLeft w:val="0"/>
          <w:marRight w:val="0"/>
          <w:marTop w:val="0"/>
          <w:marBottom w:val="0"/>
          <w:divBdr>
            <w:top w:val="none" w:sz="0" w:space="0" w:color="auto"/>
            <w:left w:val="none" w:sz="0" w:space="0" w:color="auto"/>
            <w:bottom w:val="none" w:sz="0" w:space="0" w:color="auto"/>
            <w:right w:val="none" w:sz="0" w:space="0" w:color="auto"/>
          </w:divBdr>
          <w:divsChild>
            <w:div w:id="1735270941">
              <w:marLeft w:val="0"/>
              <w:marRight w:val="0"/>
              <w:marTop w:val="0"/>
              <w:marBottom w:val="0"/>
              <w:divBdr>
                <w:top w:val="none" w:sz="0" w:space="0" w:color="auto"/>
                <w:left w:val="none" w:sz="0" w:space="0" w:color="auto"/>
                <w:bottom w:val="none" w:sz="0" w:space="0" w:color="auto"/>
                <w:right w:val="none" w:sz="0" w:space="0" w:color="auto"/>
              </w:divBdr>
            </w:div>
          </w:divsChild>
        </w:div>
        <w:div w:id="2102216330">
          <w:marLeft w:val="0"/>
          <w:marRight w:val="0"/>
          <w:marTop w:val="0"/>
          <w:marBottom w:val="0"/>
          <w:divBdr>
            <w:top w:val="none" w:sz="0" w:space="0" w:color="auto"/>
            <w:left w:val="none" w:sz="0" w:space="0" w:color="auto"/>
            <w:bottom w:val="none" w:sz="0" w:space="0" w:color="auto"/>
            <w:right w:val="none" w:sz="0" w:space="0" w:color="auto"/>
          </w:divBdr>
          <w:divsChild>
            <w:div w:id="541941406">
              <w:marLeft w:val="0"/>
              <w:marRight w:val="0"/>
              <w:marTop w:val="0"/>
              <w:marBottom w:val="0"/>
              <w:divBdr>
                <w:top w:val="none" w:sz="0" w:space="0" w:color="auto"/>
                <w:left w:val="none" w:sz="0" w:space="0" w:color="auto"/>
                <w:bottom w:val="none" w:sz="0" w:space="0" w:color="auto"/>
                <w:right w:val="none" w:sz="0" w:space="0" w:color="auto"/>
              </w:divBdr>
            </w:div>
          </w:divsChild>
        </w:div>
        <w:div w:id="1201164467">
          <w:marLeft w:val="0"/>
          <w:marRight w:val="0"/>
          <w:marTop w:val="0"/>
          <w:marBottom w:val="0"/>
          <w:divBdr>
            <w:top w:val="none" w:sz="0" w:space="0" w:color="auto"/>
            <w:left w:val="none" w:sz="0" w:space="0" w:color="auto"/>
            <w:bottom w:val="none" w:sz="0" w:space="0" w:color="auto"/>
            <w:right w:val="none" w:sz="0" w:space="0" w:color="auto"/>
          </w:divBdr>
          <w:divsChild>
            <w:div w:id="739861996">
              <w:marLeft w:val="0"/>
              <w:marRight w:val="0"/>
              <w:marTop w:val="0"/>
              <w:marBottom w:val="0"/>
              <w:divBdr>
                <w:top w:val="none" w:sz="0" w:space="0" w:color="auto"/>
                <w:left w:val="none" w:sz="0" w:space="0" w:color="auto"/>
                <w:bottom w:val="none" w:sz="0" w:space="0" w:color="auto"/>
                <w:right w:val="none" w:sz="0" w:space="0" w:color="auto"/>
              </w:divBdr>
            </w:div>
          </w:divsChild>
        </w:div>
        <w:div w:id="1174491618">
          <w:marLeft w:val="0"/>
          <w:marRight w:val="0"/>
          <w:marTop w:val="0"/>
          <w:marBottom w:val="0"/>
          <w:divBdr>
            <w:top w:val="none" w:sz="0" w:space="0" w:color="auto"/>
            <w:left w:val="none" w:sz="0" w:space="0" w:color="auto"/>
            <w:bottom w:val="none" w:sz="0" w:space="0" w:color="auto"/>
            <w:right w:val="none" w:sz="0" w:space="0" w:color="auto"/>
          </w:divBdr>
          <w:divsChild>
            <w:div w:id="955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1551</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Hamner</dc:creator>
  <cp:keywords/>
  <dc:description/>
  <cp:lastModifiedBy>Personal</cp:lastModifiedBy>
  <cp:revision>10</cp:revision>
  <dcterms:created xsi:type="dcterms:W3CDTF">2020-06-09T02:11:00Z</dcterms:created>
  <dcterms:modified xsi:type="dcterms:W3CDTF">2020-06-10T03:58:00Z</dcterms:modified>
</cp:coreProperties>
</file>